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24AF56" w14:textId="4A1BC05E" w:rsidR="00D9260A" w:rsidRPr="009E21AD" w:rsidRDefault="00807F94" w:rsidP="00E63F8B">
      <w:pPr>
        <w:pStyle w:val="CorpoA"/>
        <w:suppressAutoHyphens/>
        <w:jc w:val="center"/>
        <w:rPr>
          <w:rFonts w:ascii="Calibri" w:hAnsi="Calibri" w:cs="Calibri"/>
          <w:b/>
          <w:bCs/>
          <w:sz w:val="32"/>
          <w:szCs w:val="32"/>
        </w:rPr>
      </w:pPr>
      <w:r w:rsidRPr="009E21AD">
        <w:rPr>
          <w:rFonts w:ascii="Calibri" w:hAnsi="Calibri" w:cs="Calibri"/>
          <w:b/>
          <w:bCs/>
          <w:sz w:val="32"/>
          <w:szCs w:val="32"/>
        </w:rPr>
        <w:t>COMUNICATO STAMPA</w:t>
      </w:r>
    </w:p>
    <w:p w14:paraId="0467613E" w14:textId="22231183" w:rsidR="00D9260A" w:rsidRPr="009E21AD" w:rsidRDefault="009E7F31" w:rsidP="00E63F8B">
      <w:pPr>
        <w:pStyle w:val="CorpoA"/>
        <w:suppressAutoHyphens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noProof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8480" behindDoc="0" locked="0" layoutInCell="1" allowOverlap="1" wp14:anchorId="0F7E1D4C" wp14:editId="36F50B3A">
            <wp:simplePos x="0" y="0"/>
            <wp:positionH relativeFrom="column">
              <wp:posOffset>553085</wp:posOffset>
            </wp:positionH>
            <wp:positionV relativeFrom="paragraph">
              <wp:posOffset>125001</wp:posOffset>
            </wp:positionV>
            <wp:extent cx="2343150" cy="887095"/>
            <wp:effectExtent l="0" t="0" r="0" b="0"/>
            <wp:wrapSquare wrapText="bothSides"/>
            <wp:docPr id="151857669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576692" name="Immagine 151857669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A49B0" w14:textId="529E68B0" w:rsidR="00D9260A" w:rsidRPr="009E21AD" w:rsidRDefault="00D9260A" w:rsidP="00E63F8B">
      <w:pPr>
        <w:pStyle w:val="CorpoA"/>
        <w:suppressAutoHyphens/>
        <w:rPr>
          <w:rFonts w:ascii="Calibri" w:hAnsi="Calibri" w:cs="Calibri"/>
          <w:sz w:val="24"/>
          <w:szCs w:val="24"/>
          <w:u w:val="single"/>
        </w:rPr>
      </w:pPr>
    </w:p>
    <w:p w14:paraId="5EB9A753" w14:textId="757DC3C8" w:rsidR="00D9260A" w:rsidRDefault="00643221" w:rsidP="00E63F8B">
      <w:pPr>
        <w:pStyle w:val="CorpoA"/>
        <w:suppressAutoHyphens/>
        <w:jc w:val="center"/>
        <w:rPr>
          <w:rFonts w:ascii="Calibri" w:hAnsi="Calibri" w:cs="Calibri"/>
          <w:b/>
          <w:bCs/>
          <w:sz w:val="36"/>
          <w:szCs w:val="36"/>
        </w:rPr>
      </w:pPr>
      <w:r w:rsidRPr="009E21AD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74CCBCC0" wp14:editId="6AA40C54">
            <wp:extent cx="2279650" cy="544734"/>
            <wp:effectExtent l="0" t="0" r="0" b="1905"/>
            <wp:docPr id="1073741827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1" descr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8642" cy="5540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755D010" w14:textId="7CED9092" w:rsidR="00643221" w:rsidRDefault="009E7F31" w:rsidP="00E63F8B">
      <w:pPr>
        <w:pStyle w:val="CorpoA"/>
        <w:suppressAutoHyphens/>
        <w:jc w:val="center"/>
        <w:rPr>
          <w:rFonts w:ascii="Calibri" w:hAnsi="Calibri" w:cs="Calibri"/>
          <w:b/>
          <w:bCs/>
          <w:sz w:val="36"/>
          <w:szCs w:val="36"/>
        </w:rPr>
      </w:pPr>
      <w:r w:rsidRPr="009E21AD">
        <w:rPr>
          <w:rFonts w:ascii="Calibri" w:hAnsi="Calibri" w:cs="Calibri"/>
          <w:noProof/>
          <w:sz w:val="24"/>
          <w:szCs w:val="24"/>
          <w:u w:val="single"/>
        </w:rPr>
        <w:drawing>
          <wp:anchor distT="57150" distB="57150" distL="57150" distR="57150" simplePos="0" relativeHeight="251660288" behindDoc="0" locked="0" layoutInCell="1" allowOverlap="1" wp14:anchorId="02DB8444" wp14:editId="38450108">
            <wp:simplePos x="0" y="0"/>
            <wp:positionH relativeFrom="column">
              <wp:posOffset>688880</wp:posOffset>
            </wp:positionH>
            <wp:positionV relativeFrom="line">
              <wp:posOffset>206375</wp:posOffset>
            </wp:positionV>
            <wp:extent cx="1461770" cy="603885"/>
            <wp:effectExtent l="25400" t="25400" r="87630" b="94615"/>
            <wp:wrapSquare wrapText="bothSides" distT="57150" distB="57150" distL="57150" distR="57150"/>
            <wp:docPr id="1073741825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3" descr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6038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noProof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9504" behindDoc="0" locked="0" layoutInCell="1" allowOverlap="1" wp14:anchorId="225A52B0" wp14:editId="3663A5CF">
            <wp:simplePos x="0" y="0"/>
            <wp:positionH relativeFrom="column">
              <wp:posOffset>2469664</wp:posOffset>
            </wp:positionH>
            <wp:positionV relativeFrom="paragraph">
              <wp:posOffset>283210</wp:posOffset>
            </wp:positionV>
            <wp:extent cx="1527175" cy="459105"/>
            <wp:effectExtent l="0" t="0" r="0" b="0"/>
            <wp:wrapSquare wrapText="bothSides"/>
            <wp:docPr id="591080037" name="Immagine 1" descr="Immagine che contiene nero, oscurità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080037" name="Immagine 1" descr="Immagine che contiene nero, oscurità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21AD">
        <w:rPr>
          <w:rFonts w:ascii="Calibri" w:hAnsi="Calibri" w:cs="Calibri"/>
          <w:b/>
          <w:bCs/>
          <w:noProof/>
          <w:sz w:val="24"/>
          <w:szCs w:val="24"/>
        </w:rPr>
        <w:drawing>
          <wp:anchor distT="57150" distB="57150" distL="57150" distR="57150" simplePos="0" relativeHeight="251659264" behindDoc="0" locked="0" layoutInCell="1" allowOverlap="1" wp14:anchorId="259A90E7" wp14:editId="59530240">
            <wp:simplePos x="0" y="0"/>
            <wp:positionH relativeFrom="column">
              <wp:posOffset>4217157</wp:posOffset>
            </wp:positionH>
            <wp:positionV relativeFrom="line">
              <wp:posOffset>93980</wp:posOffset>
            </wp:positionV>
            <wp:extent cx="1133475" cy="752475"/>
            <wp:effectExtent l="0" t="0" r="0" b="0"/>
            <wp:wrapSquare wrapText="bothSides" distT="57150" distB="57150" distL="57150" distR="57150"/>
            <wp:docPr id="1073741826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2" descr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752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CABE56D" w14:textId="6D0F37DE" w:rsidR="00643221" w:rsidRDefault="00643221" w:rsidP="00E63F8B">
      <w:pPr>
        <w:pStyle w:val="CorpoA"/>
        <w:suppressAutoHyphens/>
        <w:jc w:val="center"/>
        <w:rPr>
          <w:rFonts w:ascii="Calibri" w:hAnsi="Calibri" w:cs="Calibri"/>
          <w:b/>
          <w:bCs/>
          <w:sz w:val="36"/>
          <w:szCs w:val="36"/>
        </w:rPr>
      </w:pPr>
    </w:p>
    <w:p w14:paraId="51705920" w14:textId="6F3FA937" w:rsidR="00643221" w:rsidRDefault="00643221" w:rsidP="00E63F8B">
      <w:pPr>
        <w:pStyle w:val="CorpoA"/>
        <w:suppressAutoHyphens/>
        <w:jc w:val="center"/>
        <w:rPr>
          <w:rFonts w:ascii="Calibri" w:hAnsi="Calibri" w:cs="Calibri"/>
          <w:b/>
          <w:bCs/>
          <w:sz w:val="36"/>
          <w:szCs w:val="36"/>
        </w:rPr>
      </w:pPr>
    </w:p>
    <w:p w14:paraId="0DAB7D88" w14:textId="77777777" w:rsidR="00643221" w:rsidRPr="009E21AD" w:rsidRDefault="00643221" w:rsidP="00643221">
      <w:pPr>
        <w:pStyle w:val="CorpoA"/>
        <w:suppressAutoHyphens/>
        <w:rPr>
          <w:rFonts w:ascii="Calibri" w:hAnsi="Calibri" w:cs="Calibri"/>
          <w:b/>
          <w:bCs/>
          <w:sz w:val="36"/>
          <w:szCs w:val="36"/>
        </w:rPr>
      </w:pPr>
    </w:p>
    <w:p w14:paraId="03F80863" w14:textId="77777777" w:rsidR="0043095F" w:rsidRPr="00777281" w:rsidRDefault="0043095F" w:rsidP="00E63F8B">
      <w:pPr>
        <w:pStyle w:val="CorpoA"/>
        <w:suppressAutoHyphens/>
        <w:jc w:val="center"/>
        <w:rPr>
          <w:rFonts w:ascii="Calibri" w:hAnsi="Calibri" w:cs="Calibri"/>
          <w:b/>
          <w:bCs/>
          <w:spacing w:val="60"/>
          <w:sz w:val="44"/>
          <w:szCs w:val="44"/>
        </w:rPr>
      </w:pPr>
      <w:r w:rsidRPr="00777281">
        <w:rPr>
          <w:rFonts w:ascii="Calibri" w:hAnsi="Calibri" w:cs="Calibri"/>
          <w:b/>
          <w:bCs/>
          <w:spacing w:val="60"/>
          <w:sz w:val="44"/>
          <w:szCs w:val="44"/>
        </w:rPr>
        <w:t>IOSONOVULNERABILE</w:t>
      </w:r>
    </w:p>
    <w:p w14:paraId="1354F272" w14:textId="7CA38A4E" w:rsidR="00D9260A" w:rsidRPr="009E21AD" w:rsidRDefault="00775BF9" w:rsidP="00E63F8B">
      <w:pPr>
        <w:pStyle w:val="CorpoA"/>
        <w:suppressAutoHyphens/>
        <w:jc w:val="center"/>
        <w:rPr>
          <w:rFonts w:ascii="Calibri" w:hAnsi="Calibri" w:cs="Calibri"/>
          <w:b/>
          <w:bCs/>
          <w:i/>
          <w:iCs/>
          <w:sz w:val="44"/>
          <w:szCs w:val="44"/>
        </w:rPr>
      </w:pPr>
      <w:r>
        <w:rPr>
          <w:rFonts w:ascii="Calibri" w:hAnsi="Calibri" w:cs="Calibri"/>
          <w:b/>
          <w:bCs/>
          <w:i/>
          <w:iCs/>
          <w:sz w:val="44"/>
          <w:szCs w:val="44"/>
        </w:rPr>
        <w:t>f</w:t>
      </w:r>
      <w:r w:rsidR="0043095F" w:rsidRPr="009E21AD">
        <w:rPr>
          <w:rFonts w:ascii="Calibri" w:hAnsi="Calibri" w:cs="Calibri"/>
          <w:b/>
          <w:bCs/>
          <w:i/>
          <w:iCs/>
          <w:sz w:val="44"/>
          <w:szCs w:val="44"/>
        </w:rPr>
        <w:t>allire è una conquista, arte è amare l’errore</w:t>
      </w:r>
    </w:p>
    <w:p w14:paraId="02919C5B" w14:textId="77777777" w:rsidR="00FA6428" w:rsidRDefault="00D12E51" w:rsidP="00D12E51">
      <w:pPr>
        <w:pStyle w:val="CorpoA"/>
        <w:suppressAutoHyphens/>
        <w:jc w:val="center"/>
        <w:rPr>
          <w:rFonts w:ascii="Calibri" w:hAnsi="Calibri" w:cs="Calibri"/>
          <w:i/>
          <w:iCs/>
        </w:rPr>
      </w:pPr>
      <w:r w:rsidRPr="009E21AD">
        <w:rPr>
          <w:rFonts w:ascii="Calibri" w:hAnsi="Calibri" w:cs="Calibri"/>
        </w:rPr>
        <w:t xml:space="preserve">riconosciuto tra </w:t>
      </w:r>
      <w:r w:rsidR="00231430" w:rsidRPr="009E21AD">
        <w:rPr>
          <w:rFonts w:ascii="Calibri" w:hAnsi="Calibri" w:cs="Calibri"/>
        </w:rPr>
        <w:t>le</w:t>
      </w:r>
      <w:r w:rsidRPr="009E21AD">
        <w:rPr>
          <w:rFonts w:ascii="Calibri" w:hAnsi="Calibri" w:cs="Calibri"/>
        </w:rPr>
        <w:t xml:space="preserve"> ‘</w:t>
      </w:r>
      <w:r w:rsidRPr="009E21AD">
        <w:rPr>
          <w:rFonts w:ascii="Calibri" w:hAnsi="Calibri" w:cs="Calibri"/>
          <w:i/>
          <w:iCs/>
        </w:rPr>
        <w:t>Buone Pratiche Culturali della Regione Lazio’</w:t>
      </w:r>
    </w:p>
    <w:p w14:paraId="15157F35" w14:textId="72372D4E" w:rsidR="00D12E51" w:rsidRPr="00FA6428" w:rsidRDefault="00FA6428" w:rsidP="00D12E51">
      <w:pPr>
        <w:pStyle w:val="CorpoA"/>
        <w:suppressAutoHyphens/>
        <w:jc w:val="center"/>
        <w:rPr>
          <w:rFonts w:ascii="Calibri" w:eastAsia="Arial" w:hAnsi="Calibri" w:cs="Calibri"/>
          <w:i/>
          <w:iCs/>
          <w:sz w:val="16"/>
          <w:szCs w:val="16"/>
        </w:rPr>
      </w:pPr>
      <w:r w:rsidRPr="00F16FBD">
        <w:rPr>
          <w:rFonts w:ascii="Calibri" w:hAnsi="Calibri" w:cs="Calibri"/>
        </w:rPr>
        <w:t>tra le iniziative ufficiali della</w:t>
      </w:r>
      <w:r w:rsidRPr="00FA6428">
        <w:rPr>
          <w:rFonts w:ascii="Calibri" w:hAnsi="Calibri" w:cs="Calibri"/>
          <w:i/>
          <w:iCs/>
        </w:rPr>
        <w:t xml:space="preserve"> </w:t>
      </w:r>
      <w:r w:rsidR="00AA6BF9">
        <w:rPr>
          <w:rFonts w:ascii="Calibri" w:hAnsi="Calibri" w:cs="Calibri"/>
          <w:i/>
          <w:iCs/>
        </w:rPr>
        <w:t>‘</w:t>
      </w:r>
      <w:r w:rsidR="00F16FBD">
        <w:rPr>
          <w:rFonts w:ascii="Calibri" w:hAnsi="Calibri" w:cs="Calibri"/>
          <w:i/>
          <w:iCs/>
        </w:rPr>
        <w:t>V</w:t>
      </w:r>
      <w:r w:rsidRPr="00FA6428">
        <w:rPr>
          <w:rFonts w:ascii="Calibri" w:hAnsi="Calibri" w:cs="Calibri"/>
          <w:i/>
          <w:iCs/>
        </w:rPr>
        <w:t xml:space="preserve">entesima </w:t>
      </w:r>
      <w:r w:rsidR="00F16FBD">
        <w:rPr>
          <w:rFonts w:ascii="Calibri" w:hAnsi="Calibri" w:cs="Calibri"/>
          <w:i/>
          <w:iCs/>
        </w:rPr>
        <w:t>E</w:t>
      </w:r>
      <w:r w:rsidRPr="00FA6428">
        <w:rPr>
          <w:rFonts w:ascii="Calibri" w:hAnsi="Calibri" w:cs="Calibri"/>
          <w:i/>
          <w:iCs/>
        </w:rPr>
        <w:t>dizione della Giornata del Contemporaneo</w:t>
      </w:r>
      <w:r w:rsidR="00AA6BF9">
        <w:rPr>
          <w:rFonts w:ascii="Calibri" w:hAnsi="Calibri" w:cs="Calibri"/>
          <w:i/>
          <w:iCs/>
        </w:rPr>
        <w:t>’</w:t>
      </w:r>
      <w:r w:rsidRPr="00FA6428">
        <w:rPr>
          <w:rFonts w:ascii="Calibri" w:hAnsi="Calibri" w:cs="Calibri"/>
          <w:i/>
          <w:iCs/>
        </w:rPr>
        <w:t> </w:t>
      </w:r>
      <w:r w:rsidR="00D12E51" w:rsidRPr="00FA6428">
        <w:rPr>
          <w:rFonts w:ascii="Calibri" w:hAnsi="Calibri" w:cs="Calibri"/>
          <w:sz w:val="28"/>
          <w:szCs w:val="28"/>
        </w:rPr>
        <w:br/>
      </w:r>
    </w:p>
    <w:p w14:paraId="56905E05" w14:textId="6843952E" w:rsidR="00D9260A" w:rsidRPr="009E21AD" w:rsidRDefault="00A3627E" w:rsidP="00E63F8B">
      <w:pPr>
        <w:pStyle w:val="CorpoA"/>
        <w:suppressAutoHyphens/>
        <w:jc w:val="center"/>
        <w:rPr>
          <w:rFonts w:ascii="Calibri" w:eastAsia="Arial" w:hAnsi="Calibri" w:cs="Calibri"/>
          <w:b/>
          <w:bCs/>
          <w:sz w:val="28"/>
          <w:szCs w:val="28"/>
        </w:rPr>
      </w:pPr>
      <w:r w:rsidRPr="009E21AD">
        <w:rPr>
          <w:rFonts w:ascii="Calibri" w:hAnsi="Calibri" w:cs="Calibri"/>
          <w:b/>
          <w:bCs/>
          <w:sz w:val="28"/>
          <w:szCs w:val="28"/>
        </w:rPr>
        <w:t>u</w:t>
      </w:r>
      <w:r w:rsidR="0043095F" w:rsidRPr="009E21AD">
        <w:rPr>
          <w:rFonts w:ascii="Calibri" w:hAnsi="Calibri" w:cs="Calibri"/>
          <w:b/>
          <w:bCs/>
          <w:sz w:val="28"/>
          <w:szCs w:val="28"/>
        </w:rPr>
        <w:t>n progetto a cura di Sergio Mario Illuminato</w:t>
      </w:r>
    </w:p>
    <w:p w14:paraId="6F425934" w14:textId="77777777" w:rsidR="0043095F" w:rsidRPr="009E21AD" w:rsidRDefault="0043095F" w:rsidP="00E63F8B">
      <w:pPr>
        <w:pStyle w:val="CorpoA"/>
        <w:suppressAutoHyphens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7B73CDAA" w14:textId="780CAE90" w:rsidR="00D9260A" w:rsidRPr="009E21AD" w:rsidRDefault="0043095F" w:rsidP="00E63F8B">
      <w:pPr>
        <w:pStyle w:val="CorpoA"/>
        <w:suppressAutoHyphens/>
        <w:jc w:val="center"/>
        <w:rPr>
          <w:rFonts w:ascii="Calibri" w:hAnsi="Calibri" w:cs="Calibri"/>
          <w:b/>
          <w:bCs/>
        </w:rPr>
      </w:pPr>
      <w:r w:rsidRPr="009E21AD">
        <w:rPr>
          <w:rFonts w:ascii="Calibri" w:hAnsi="Calibri" w:cs="Calibri"/>
          <w:b/>
          <w:bCs/>
        </w:rPr>
        <w:t xml:space="preserve">Dal 3 ottobre al </w:t>
      </w:r>
      <w:r w:rsidR="00A12388">
        <w:rPr>
          <w:rFonts w:ascii="Calibri" w:hAnsi="Calibri" w:cs="Calibri"/>
          <w:b/>
          <w:bCs/>
        </w:rPr>
        <w:t>29</w:t>
      </w:r>
      <w:r w:rsidRPr="009E21AD">
        <w:rPr>
          <w:rFonts w:ascii="Calibri" w:hAnsi="Calibri" w:cs="Calibri"/>
          <w:b/>
          <w:bCs/>
        </w:rPr>
        <w:t xml:space="preserve"> novembre 2024</w:t>
      </w:r>
    </w:p>
    <w:p w14:paraId="436AE30A" w14:textId="77777777" w:rsidR="0043095F" w:rsidRPr="00643221" w:rsidRDefault="0043095F" w:rsidP="00E63F8B">
      <w:pPr>
        <w:pStyle w:val="CorpoA"/>
        <w:suppressAutoHyphens/>
        <w:jc w:val="center"/>
        <w:rPr>
          <w:rFonts w:ascii="Calibri" w:eastAsia="Arial" w:hAnsi="Calibri" w:cs="Calibri"/>
          <w:b/>
          <w:bCs/>
          <w:i/>
          <w:iCs/>
          <w:sz w:val="16"/>
          <w:szCs w:val="16"/>
        </w:rPr>
      </w:pPr>
    </w:p>
    <w:p w14:paraId="0CCE2A3A" w14:textId="0B5941DA" w:rsidR="0043095F" w:rsidRPr="009E21AD" w:rsidRDefault="0043095F" w:rsidP="00E63F8B">
      <w:pPr>
        <w:pStyle w:val="CorpoA"/>
        <w:suppressAutoHyphens/>
        <w:jc w:val="center"/>
        <w:rPr>
          <w:rFonts w:ascii="Calibri" w:hAnsi="Calibri" w:cs="Calibri"/>
          <w:b/>
          <w:bCs/>
          <w:sz w:val="28"/>
          <w:szCs w:val="28"/>
        </w:rPr>
      </w:pPr>
      <w:r w:rsidRPr="009E21AD">
        <w:rPr>
          <w:rFonts w:ascii="Calibri" w:hAnsi="Calibri" w:cs="Calibri"/>
          <w:b/>
          <w:bCs/>
          <w:sz w:val="28"/>
          <w:szCs w:val="28"/>
        </w:rPr>
        <w:t xml:space="preserve">Istituto Italiano di Cultura </w:t>
      </w:r>
      <w:r w:rsidR="00A12388">
        <w:rPr>
          <w:rFonts w:ascii="Calibri" w:hAnsi="Calibri" w:cs="Calibri"/>
          <w:b/>
          <w:bCs/>
          <w:sz w:val="28"/>
          <w:szCs w:val="28"/>
        </w:rPr>
        <w:t>di</w:t>
      </w:r>
      <w:r w:rsidRPr="009E21AD">
        <w:rPr>
          <w:rFonts w:ascii="Calibri" w:hAnsi="Calibri" w:cs="Calibri"/>
          <w:b/>
          <w:bCs/>
          <w:sz w:val="28"/>
          <w:szCs w:val="28"/>
        </w:rPr>
        <w:t xml:space="preserve"> Parigi</w:t>
      </w:r>
    </w:p>
    <w:p w14:paraId="13F3E278" w14:textId="48BDEE3C" w:rsidR="0043095F" w:rsidRPr="009E21AD" w:rsidRDefault="0043095F" w:rsidP="00643221">
      <w:pPr>
        <w:pStyle w:val="CorpoA"/>
        <w:suppressAutoHyphens/>
        <w:jc w:val="center"/>
        <w:rPr>
          <w:rFonts w:ascii="Calibri" w:hAnsi="Calibri" w:cs="Calibri"/>
          <w:b/>
          <w:bCs/>
          <w:sz w:val="28"/>
          <w:szCs w:val="28"/>
          <w:lang w:val="fr-FR"/>
        </w:rPr>
      </w:pPr>
      <w:r w:rsidRPr="009E21AD">
        <w:rPr>
          <w:rFonts w:ascii="Calibri" w:hAnsi="Calibri" w:cs="Calibri"/>
          <w:b/>
          <w:bCs/>
          <w:sz w:val="28"/>
          <w:szCs w:val="28"/>
          <w:lang w:val="fr-FR"/>
        </w:rPr>
        <w:t>Hôtel de Galliffet</w:t>
      </w:r>
      <w:r w:rsidR="00643221">
        <w:rPr>
          <w:rFonts w:ascii="Calibri" w:hAnsi="Calibri" w:cs="Calibri"/>
          <w:b/>
          <w:bCs/>
          <w:sz w:val="28"/>
          <w:szCs w:val="28"/>
          <w:lang w:val="fr-FR"/>
        </w:rPr>
        <w:t xml:space="preserve"> - </w:t>
      </w:r>
      <w:r w:rsidRPr="009E21AD">
        <w:rPr>
          <w:rFonts w:ascii="Calibri" w:hAnsi="Calibri" w:cs="Calibri"/>
          <w:b/>
          <w:bCs/>
          <w:sz w:val="28"/>
          <w:szCs w:val="28"/>
          <w:lang w:val="fr-FR"/>
        </w:rPr>
        <w:t>50, rue de Varenne -75007 Paris</w:t>
      </w:r>
    </w:p>
    <w:p w14:paraId="702FB429" w14:textId="0EE1F058" w:rsidR="0043095F" w:rsidRPr="00643221" w:rsidRDefault="0043095F" w:rsidP="00E63F8B">
      <w:pPr>
        <w:pStyle w:val="CorpoA"/>
        <w:suppressAutoHyphens/>
        <w:jc w:val="center"/>
        <w:rPr>
          <w:rFonts w:ascii="Calibri" w:hAnsi="Calibri" w:cs="Calibri"/>
          <w:b/>
          <w:bCs/>
          <w:sz w:val="16"/>
          <w:szCs w:val="16"/>
        </w:rPr>
      </w:pPr>
      <w:r w:rsidRPr="009E21AD">
        <w:rPr>
          <w:rFonts w:ascii="Calibri" w:hAnsi="Calibri" w:cs="Calibri"/>
          <w:b/>
          <w:bCs/>
        </w:rPr>
        <w:t xml:space="preserve"> </w:t>
      </w:r>
    </w:p>
    <w:p w14:paraId="16B9C7B9" w14:textId="59962EE7" w:rsidR="0043095F" w:rsidRDefault="0043095F" w:rsidP="00643221">
      <w:pPr>
        <w:pStyle w:val="CorpoA"/>
        <w:suppressAutoHyphens/>
        <w:jc w:val="center"/>
        <w:rPr>
          <w:rFonts w:ascii="Calibri" w:eastAsia="Arial" w:hAnsi="Calibri" w:cs="Calibri"/>
          <w:b/>
          <w:bCs/>
          <w:sz w:val="36"/>
          <w:szCs w:val="36"/>
        </w:rPr>
      </w:pPr>
      <w:r w:rsidRPr="009E21AD">
        <w:rPr>
          <w:rFonts w:ascii="Calibri" w:eastAsia="Arial" w:hAnsi="Calibri" w:cs="Calibri"/>
          <w:b/>
          <w:bCs/>
          <w:sz w:val="36"/>
          <w:szCs w:val="36"/>
        </w:rPr>
        <w:t>Inaugurazione:</w:t>
      </w:r>
      <w:r w:rsidR="00643221">
        <w:rPr>
          <w:rFonts w:ascii="Calibri" w:eastAsia="Arial" w:hAnsi="Calibri" w:cs="Calibri"/>
          <w:b/>
          <w:bCs/>
          <w:sz w:val="36"/>
          <w:szCs w:val="36"/>
        </w:rPr>
        <w:t xml:space="preserve"> </w:t>
      </w:r>
      <w:r w:rsidR="00643221" w:rsidRPr="009E21AD">
        <w:rPr>
          <w:rFonts w:ascii="Calibri" w:eastAsia="Arial" w:hAnsi="Calibri" w:cs="Calibri"/>
          <w:b/>
          <w:bCs/>
          <w:sz w:val="36"/>
          <w:szCs w:val="36"/>
        </w:rPr>
        <w:t>giovedì</w:t>
      </w:r>
      <w:r w:rsidRPr="009E21AD">
        <w:rPr>
          <w:rFonts w:ascii="Calibri" w:eastAsia="Arial" w:hAnsi="Calibri" w:cs="Calibri"/>
          <w:b/>
          <w:bCs/>
          <w:sz w:val="36"/>
          <w:szCs w:val="36"/>
        </w:rPr>
        <w:t xml:space="preserve"> 3 ottobre 2024 - ore 18:00</w:t>
      </w:r>
    </w:p>
    <w:p w14:paraId="184BCD64" w14:textId="77777777" w:rsidR="00643221" w:rsidRPr="00643221" w:rsidRDefault="00643221" w:rsidP="00643221">
      <w:pPr>
        <w:pStyle w:val="CorpoA"/>
        <w:suppressAutoHyphens/>
        <w:jc w:val="center"/>
        <w:rPr>
          <w:rFonts w:ascii="Calibri" w:eastAsia="Arial" w:hAnsi="Calibri" w:cs="Calibri"/>
          <w:b/>
          <w:bCs/>
          <w:sz w:val="16"/>
          <w:szCs w:val="16"/>
        </w:rPr>
      </w:pPr>
    </w:p>
    <w:p w14:paraId="24A5E985" w14:textId="10A1ED81" w:rsidR="00D9260A" w:rsidRPr="009E21AD" w:rsidRDefault="00F82700" w:rsidP="00E63F8B">
      <w:pPr>
        <w:pStyle w:val="CorpoA"/>
        <w:suppressAutoHyphens/>
        <w:jc w:val="center"/>
        <w:rPr>
          <w:rFonts w:ascii="Calibri" w:eastAsia="Arial" w:hAnsi="Calibri" w:cs="Calibri"/>
          <w:b/>
          <w:bCs/>
          <w:sz w:val="44"/>
          <w:szCs w:val="44"/>
        </w:rPr>
      </w:pPr>
      <w:r w:rsidRPr="009E21AD">
        <w:rPr>
          <w:rFonts w:ascii="Calibri" w:eastAsia="Arial" w:hAnsi="Calibri" w:cs="Calibri"/>
          <w:b/>
          <w:bCs/>
          <w:noProof/>
          <w:sz w:val="44"/>
          <w:szCs w:val="44"/>
        </w:rPr>
        <w:drawing>
          <wp:inline distT="0" distB="0" distL="0" distR="0" wp14:anchorId="4438540B" wp14:editId="2DFD71B3">
            <wp:extent cx="5179270" cy="3886200"/>
            <wp:effectExtent l="0" t="0" r="2540" b="0"/>
            <wp:docPr id="888296483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149" cy="389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78278" w14:textId="77777777" w:rsidR="000258EF" w:rsidRDefault="000258EF" w:rsidP="00305026">
      <w:pPr>
        <w:pStyle w:val="CorpoA"/>
        <w:suppressAutoHyphens/>
        <w:spacing w:after="120"/>
        <w:jc w:val="both"/>
        <w:rPr>
          <w:rFonts w:ascii="Calibri" w:hAnsi="Calibri" w:cs="Calibri"/>
          <w:b/>
          <w:bCs/>
        </w:rPr>
      </w:pPr>
    </w:p>
    <w:p w14:paraId="7F36B95F" w14:textId="173AC592" w:rsidR="00D9260A" w:rsidRPr="00EC1CD2" w:rsidRDefault="00000000" w:rsidP="00305026">
      <w:pPr>
        <w:pStyle w:val="CorpoA"/>
        <w:suppressAutoHyphens/>
        <w:spacing w:after="120"/>
        <w:jc w:val="both"/>
        <w:rPr>
          <w:rFonts w:ascii="Calibri" w:hAnsi="Calibri" w:cs="Calibri"/>
          <w:lang w:val="fr-FR"/>
        </w:rPr>
      </w:pPr>
      <w:r w:rsidRPr="00EC1CD2">
        <w:rPr>
          <w:rFonts w:ascii="Calibri" w:hAnsi="Calibri" w:cs="Calibri"/>
          <w:b/>
          <w:bCs/>
        </w:rPr>
        <w:lastRenderedPageBreak/>
        <w:t xml:space="preserve">Dal 3 ottobre al </w:t>
      </w:r>
      <w:r w:rsidR="00A12388">
        <w:rPr>
          <w:rFonts w:ascii="Calibri" w:hAnsi="Calibri" w:cs="Calibri"/>
          <w:b/>
          <w:bCs/>
        </w:rPr>
        <w:t>29</w:t>
      </w:r>
      <w:r w:rsidRPr="00EC1CD2">
        <w:rPr>
          <w:rFonts w:ascii="Calibri" w:hAnsi="Calibri" w:cs="Calibri"/>
          <w:b/>
          <w:bCs/>
        </w:rPr>
        <w:t xml:space="preserve"> novembre 2024</w:t>
      </w:r>
      <w:r w:rsidRPr="00EC1CD2">
        <w:rPr>
          <w:rFonts w:ascii="Calibri" w:hAnsi="Calibri" w:cs="Calibri"/>
        </w:rPr>
        <w:t>, l'</w:t>
      </w:r>
      <w:r w:rsidRPr="00EC1CD2">
        <w:rPr>
          <w:rFonts w:ascii="Calibri" w:hAnsi="Calibri" w:cs="Calibri"/>
          <w:b/>
          <w:bCs/>
        </w:rPr>
        <w:t>Istituto Italiano di Cultura a Parigi</w:t>
      </w:r>
      <w:r w:rsidR="002456A2" w:rsidRPr="00EC1CD2">
        <w:rPr>
          <w:rFonts w:ascii="Calibri" w:hAnsi="Calibri" w:cs="Calibri"/>
          <w:b/>
          <w:bCs/>
        </w:rPr>
        <w:t xml:space="preserve"> </w:t>
      </w:r>
      <w:r w:rsidRPr="00EC1CD2">
        <w:rPr>
          <w:rFonts w:ascii="Calibri" w:hAnsi="Calibri" w:cs="Calibri"/>
        </w:rPr>
        <w:t xml:space="preserve">presenta </w:t>
      </w:r>
      <w:r w:rsidR="006E5171" w:rsidRPr="00EC1CD2">
        <w:rPr>
          <w:rFonts w:ascii="Calibri" w:eastAsia="Times New Roman" w:hAnsi="Calibri" w:cs="Calibri"/>
          <w:b/>
          <w:bCs/>
        </w:rPr>
        <w:t>IOSONOVULNERABILE</w:t>
      </w:r>
      <w:r w:rsidRPr="00EC1CD2">
        <w:rPr>
          <w:rFonts w:ascii="Calibri" w:hAnsi="Calibri" w:cs="Calibri"/>
          <w:b/>
          <w:bCs/>
          <w:i/>
          <w:iCs/>
        </w:rPr>
        <w:t>, fallire è una conquista - arte è amare l'errore</w:t>
      </w:r>
      <w:r w:rsidRPr="00EC1CD2">
        <w:rPr>
          <w:rFonts w:ascii="Calibri" w:hAnsi="Calibri" w:cs="Calibri"/>
          <w:lang w:val="es-ES_tradnl"/>
        </w:rPr>
        <w:t xml:space="preserve">, una </w:t>
      </w:r>
      <w:r w:rsidR="00E66E48" w:rsidRPr="00EC1CD2">
        <w:rPr>
          <w:rFonts w:ascii="Calibri" w:hAnsi="Calibri" w:cs="Calibri"/>
          <w:lang w:val="es-ES_tradnl"/>
        </w:rPr>
        <w:t>pratica performativa</w:t>
      </w:r>
      <w:r w:rsidRPr="00EC1CD2">
        <w:rPr>
          <w:rFonts w:ascii="Calibri" w:hAnsi="Calibri" w:cs="Calibri"/>
          <w:lang w:val="es-ES_tradnl"/>
        </w:rPr>
        <w:t xml:space="preserve"> transdisciplinare</w:t>
      </w:r>
      <w:r w:rsidRPr="00EC1CD2">
        <w:rPr>
          <w:rFonts w:ascii="Calibri" w:hAnsi="Calibri" w:cs="Calibri"/>
        </w:rPr>
        <w:t xml:space="preserve"> curata da </w:t>
      </w:r>
      <w:r w:rsidRPr="00EC1CD2">
        <w:rPr>
          <w:rFonts w:ascii="Calibri" w:hAnsi="Calibri" w:cs="Calibri"/>
          <w:b/>
          <w:bCs/>
        </w:rPr>
        <w:t>Sergio Mario Illuminato</w:t>
      </w:r>
      <w:r w:rsidR="0088427E" w:rsidRPr="00EC1CD2">
        <w:rPr>
          <w:rFonts w:ascii="Calibri" w:hAnsi="Calibri" w:cs="Calibri"/>
        </w:rPr>
        <w:t>, che spazia dalla più recente sperimentazione artistica alla creatività emergente delle scuole e delle accademie europee. L’</w:t>
      </w:r>
      <w:r w:rsidR="0088427E" w:rsidRPr="00EC1CD2">
        <w:rPr>
          <w:rFonts w:ascii="Calibri" w:hAnsi="Calibri" w:cs="Calibri"/>
          <w:b/>
          <w:bCs/>
        </w:rPr>
        <w:t>inaugurazione</w:t>
      </w:r>
      <w:r w:rsidR="0088427E" w:rsidRPr="00EC1CD2">
        <w:rPr>
          <w:rFonts w:ascii="Calibri" w:hAnsi="Calibri" w:cs="Calibri"/>
        </w:rPr>
        <w:t xml:space="preserve"> dell’iniziativa avrà luogo </w:t>
      </w:r>
      <w:r w:rsidR="0088427E" w:rsidRPr="00EC1CD2">
        <w:rPr>
          <w:rFonts w:ascii="Calibri" w:hAnsi="Calibri" w:cs="Calibri"/>
          <w:b/>
          <w:bCs/>
        </w:rPr>
        <w:t>giovedì 3 ottobre alle ore 18:00</w:t>
      </w:r>
      <w:r w:rsidR="0088427E" w:rsidRPr="00EC1CD2">
        <w:rPr>
          <w:rFonts w:ascii="Calibri" w:hAnsi="Calibri" w:cs="Calibri"/>
        </w:rPr>
        <w:t xml:space="preserve"> presso la sede dell’</w:t>
      </w:r>
      <w:r w:rsidR="00A12388">
        <w:rPr>
          <w:rFonts w:ascii="Calibri" w:hAnsi="Calibri" w:cs="Calibri"/>
        </w:rPr>
        <w:t>I</w:t>
      </w:r>
      <w:r w:rsidR="0088427E" w:rsidRPr="00EC1CD2">
        <w:rPr>
          <w:rFonts w:ascii="Calibri" w:hAnsi="Calibri" w:cs="Calibri"/>
        </w:rPr>
        <w:t xml:space="preserve">stituto, </w:t>
      </w:r>
      <w:r w:rsidR="0088427E" w:rsidRPr="00EC1CD2">
        <w:rPr>
          <w:rFonts w:ascii="Calibri" w:hAnsi="Calibri" w:cs="Calibri"/>
          <w:lang w:val="fr-FR"/>
        </w:rPr>
        <w:t>Hôtel de Galliffet, a</w:t>
      </w:r>
      <w:r w:rsidR="00A12388">
        <w:rPr>
          <w:rFonts w:ascii="Calibri" w:hAnsi="Calibri" w:cs="Calibri"/>
          <w:lang w:val="fr-FR"/>
        </w:rPr>
        <w:t>l 50</w:t>
      </w:r>
      <w:r w:rsidR="0088427E" w:rsidRPr="00EC1CD2">
        <w:rPr>
          <w:rFonts w:ascii="Calibri" w:hAnsi="Calibri" w:cs="Calibri"/>
          <w:lang w:val="fr-FR"/>
        </w:rPr>
        <w:t xml:space="preserve"> rue de Varenne.</w:t>
      </w:r>
    </w:p>
    <w:p w14:paraId="2C76757A" w14:textId="3D4C660E" w:rsidR="00C84509" w:rsidRPr="009E21AD" w:rsidRDefault="00A3627E" w:rsidP="00305026">
      <w:pPr>
        <w:pStyle w:val="CorpoA"/>
        <w:suppressAutoHyphens/>
        <w:spacing w:after="120"/>
        <w:jc w:val="both"/>
        <w:rPr>
          <w:rFonts w:ascii="Calibri" w:hAnsi="Calibri" w:cs="Calibri"/>
        </w:rPr>
      </w:pPr>
      <w:r w:rsidRPr="009E21AD">
        <w:rPr>
          <w:rFonts w:ascii="Calibri" w:hAnsi="Calibri" w:cs="Calibri"/>
          <w:b/>
          <w:bCs/>
        </w:rPr>
        <w:t xml:space="preserve">IOSONOVULNERABILE </w:t>
      </w:r>
      <w:r w:rsidR="008A3CDE" w:rsidRPr="009E21AD">
        <w:rPr>
          <w:rFonts w:ascii="Calibri" w:hAnsi="Calibri" w:cs="Calibri"/>
        </w:rPr>
        <w:t xml:space="preserve">è un viaggio attraverso l'arte e la vulnerabilità compiuto in </w:t>
      </w:r>
      <w:r w:rsidR="00B30390" w:rsidRPr="009E21AD">
        <w:rPr>
          <w:rFonts w:ascii="Calibri" w:hAnsi="Calibri" w:cs="Calibri"/>
        </w:rPr>
        <w:t xml:space="preserve">diversi </w:t>
      </w:r>
      <w:r w:rsidR="00EC1CD2">
        <w:rPr>
          <w:rFonts w:ascii="Calibri" w:hAnsi="Calibri" w:cs="Calibri"/>
        </w:rPr>
        <w:t>capitoli</w:t>
      </w:r>
      <w:r w:rsidR="008A3CDE" w:rsidRPr="009E21AD">
        <w:rPr>
          <w:rFonts w:ascii="Calibri" w:hAnsi="Calibri" w:cs="Calibri"/>
        </w:rPr>
        <w:t xml:space="preserve">. </w:t>
      </w:r>
      <w:r w:rsidR="00B30390" w:rsidRPr="009E21AD">
        <w:rPr>
          <w:rFonts w:ascii="Calibri" w:hAnsi="Calibri" w:cs="Calibri"/>
        </w:rPr>
        <w:t xml:space="preserve">Iniziato attraverso una </w:t>
      </w:r>
      <w:r w:rsidR="008A3CDE" w:rsidRPr="009E21AD">
        <w:rPr>
          <w:rFonts w:ascii="Calibri" w:hAnsi="Calibri" w:cs="Calibri"/>
        </w:rPr>
        <w:t>residenza d’artista all'ex</w:t>
      </w:r>
      <w:r w:rsidR="00C84509" w:rsidRPr="009E21AD">
        <w:rPr>
          <w:rFonts w:ascii="Calibri" w:hAnsi="Calibri" w:cs="Calibri"/>
        </w:rPr>
        <w:t xml:space="preserve"> </w:t>
      </w:r>
      <w:r w:rsidR="008A3CDE" w:rsidRPr="009E21AD">
        <w:rPr>
          <w:rFonts w:ascii="Calibri" w:hAnsi="Calibri" w:cs="Calibri"/>
        </w:rPr>
        <w:t>Carcere Pontificio di Velletri</w:t>
      </w:r>
      <w:r w:rsidR="00B30390" w:rsidRPr="009E21AD">
        <w:rPr>
          <w:rFonts w:ascii="Calibri" w:hAnsi="Calibri" w:cs="Calibri"/>
        </w:rPr>
        <w:t xml:space="preserve"> lo scorso gennaio</w:t>
      </w:r>
      <w:r w:rsidR="00C5351A" w:rsidRPr="009E21AD">
        <w:rPr>
          <w:rFonts w:ascii="Calibri" w:hAnsi="Calibri" w:cs="Calibri"/>
        </w:rPr>
        <w:t>,</w:t>
      </w:r>
      <w:r w:rsidR="00B30390" w:rsidRPr="009E21AD">
        <w:rPr>
          <w:rFonts w:ascii="Calibri" w:hAnsi="Calibri" w:cs="Calibri"/>
        </w:rPr>
        <w:t xml:space="preserve"> il progetto prosegue a Parigi per </w:t>
      </w:r>
      <w:r w:rsidR="00C5351A" w:rsidRPr="009E21AD">
        <w:rPr>
          <w:rFonts w:ascii="Calibri" w:hAnsi="Calibri" w:cs="Calibri"/>
        </w:rPr>
        <w:t xml:space="preserve">poi </w:t>
      </w:r>
      <w:r w:rsidR="00B30390" w:rsidRPr="009E21AD">
        <w:rPr>
          <w:rFonts w:ascii="Calibri" w:hAnsi="Calibri" w:cs="Calibri"/>
        </w:rPr>
        <w:t xml:space="preserve">continuare, il prossimo </w:t>
      </w:r>
      <w:r w:rsidR="00D43F07">
        <w:rPr>
          <w:rFonts w:ascii="Calibri" w:hAnsi="Calibri" w:cs="Calibri"/>
        </w:rPr>
        <w:t>dicembre</w:t>
      </w:r>
      <w:r w:rsidR="008A3CDE" w:rsidRPr="009E21AD">
        <w:rPr>
          <w:rFonts w:ascii="Calibri" w:hAnsi="Calibri" w:cs="Calibri"/>
        </w:rPr>
        <w:t>,</w:t>
      </w:r>
      <w:r w:rsidR="00B30390" w:rsidRPr="009E21AD">
        <w:rPr>
          <w:rFonts w:ascii="Calibri" w:hAnsi="Calibri" w:cs="Calibri"/>
        </w:rPr>
        <w:t xml:space="preserve"> a Roma, presso gli spazi d</w:t>
      </w:r>
      <w:r w:rsidR="00316450" w:rsidRPr="009E21AD">
        <w:rPr>
          <w:rFonts w:ascii="Calibri" w:hAnsi="Calibri" w:cs="Calibri"/>
        </w:rPr>
        <w:t>el Museo Storico di</w:t>
      </w:r>
      <w:r w:rsidR="00B30390" w:rsidRPr="009E21AD">
        <w:rPr>
          <w:rFonts w:ascii="Calibri" w:hAnsi="Calibri" w:cs="Calibri"/>
        </w:rPr>
        <w:t xml:space="preserve"> Villa Altieri. Nella prestigiosa cornice francese, </w:t>
      </w:r>
      <w:r w:rsidR="008A3CDE" w:rsidRPr="009E21AD">
        <w:rPr>
          <w:rFonts w:ascii="Calibri" w:hAnsi="Calibri" w:cs="Calibri"/>
        </w:rPr>
        <w:t xml:space="preserve">un gruppo di artisti di </w:t>
      </w:r>
      <w:r w:rsidR="0008152E" w:rsidRPr="009E21AD">
        <w:rPr>
          <w:rFonts w:ascii="Calibri" w:hAnsi="Calibri" w:cs="Calibri"/>
        </w:rPr>
        <w:t>‘</w:t>
      </w:r>
      <w:r w:rsidR="008A3CDE" w:rsidRPr="009E21AD">
        <w:rPr>
          <w:rFonts w:ascii="Calibri" w:hAnsi="Calibri" w:cs="Calibri"/>
        </w:rPr>
        <w:t>materia viva</w:t>
      </w:r>
      <w:r w:rsidR="0008152E" w:rsidRPr="009E21AD">
        <w:rPr>
          <w:rFonts w:ascii="Calibri" w:hAnsi="Calibri" w:cs="Calibri"/>
        </w:rPr>
        <w:t>’</w:t>
      </w:r>
      <w:r w:rsidR="008A3CDE" w:rsidRPr="009E21AD">
        <w:rPr>
          <w:rFonts w:ascii="Calibri" w:hAnsi="Calibri" w:cs="Calibri"/>
        </w:rPr>
        <w:t xml:space="preserve"> c</w:t>
      </w:r>
      <w:r w:rsidR="00B30390" w:rsidRPr="009E21AD">
        <w:rPr>
          <w:rFonts w:ascii="Calibri" w:hAnsi="Calibri" w:cs="Calibri"/>
        </w:rPr>
        <w:t>omporr</w:t>
      </w:r>
      <w:r w:rsidR="00DC5F6A" w:rsidRPr="009E21AD">
        <w:rPr>
          <w:rFonts w:ascii="Calibri" w:hAnsi="Calibri" w:cs="Calibri"/>
        </w:rPr>
        <w:t>à</w:t>
      </w:r>
      <w:r w:rsidR="008A3CDE" w:rsidRPr="009E21AD">
        <w:rPr>
          <w:rFonts w:ascii="Calibri" w:hAnsi="Calibri" w:cs="Calibri"/>
        </w:rPr>
        <w:t xml:space="preserve"> un mosaico espressivo, utilizzando formati e linguaggi transdisciplinari per esplorare il tema della </w:t>
      </w:r>
      <w:r w:rsidR="008A3CDE" w:rsidRPr="00EC1CD2">
        <w:rPr>
          <w:rFonts w:ascii="Calibri" w:hAnsi="Calibri" w:cs="Calibri"/>
        </w:rPr>
        <w:t>vulnerabilità</w:t>
      </w:r>
      <w:r w:rsidR="008A3CDE" w:rsidRPr="009E21AD">
        <w:rPr>
          <w:rFonts w:ascii="Calibri" w:hAnsi="Calibri" w:cs="Calibri"/>
        </w:rPr>
        <w:t xml:space="preserve"> umana come strumento di coesione sociale e civile. </w:t>
      </w:r>
    </w:p>
    <w:p w14:paraId="38BDBC83" w14:textId="76DB478A" w:rsidR="00C84509" w:rsidRPr="009E21AD" w:rsidRDefault="00000000" w:rsidP="00305026">
      <w:pPr>
        <w:pStyle w:val="CorpoA"/>
        <w:suppressAutoHyphens/>
        <w:spacing w:after="120"/>
        <w:jc w:val="both"/>
        <w:rPr>
          <w:rFonts w:ascii="Calibri" w:hAnsi="Calibri" w:cs="Calibri"/>
        </w:rPr>
      </w:pPr>
      <w:r w:rsidRPr="009E21AD">
        <w:rPr>
          <w:rFonts w:ascii="Calibri" w:hAnsi="Calibri" w:cs="Calibri"/>
        </w:rPr>
        <w:t>Pittura-scultura e fotografia</w:t>
      </w:r>
      <w:r w:rsidR="00316450" w:rsidRPr="009E21AD">
        <w:rPr>
          <w:rFonts w:ascii="Calibri" w:hAnsi="Calibri" w:cs="Calibri"/>
        </w:rPr>
        <w:t>-cinema</w:t>
      </w:r>
      <w:r w:rsidRPr="009E21AD">
        <w:rPr>
          <w:rFonts w:ascii="Calibri" w:hAnsi="Calibri" w:cs="Calibri"/>
        </w:rPr>
        <w:t xml:space="preserve"> dialog</w:t>
      </w:r>
      <w:r w:rsidR="00B30390" w:rsidRPr="009E21AD">
        <w:rPr>
          <w:rFonts w:ascii="Calibri" w:hAnsi="Calibri" w:cs="Calibri"/>
        </w:rPr>
        <w:t>heranno</w:t>
      </w:r>
      <w:r w:rsidRPr="009E21AD">
        <w:rPr>
          <w:rFonts w:ascii="Calibri" w:hAnsi="Calibri" w:cs="Calibri"/>
        </w:rPr>
        <w:t xml:space="preserve"> con la realtà, invitando</w:t>
      </w:r>
      <w:r w:rsidR="00B30390" w:rsidRPr="009E21AD">
        <w:rPr>
          <w:rFonts w:ascii="Calibri" w:hAnsi="Calibri" w:cs="Calibri"/>
        </w:rPr>
        <w:t xml:space="preserve"> il visitatore</w:t>
      </w:r>
      <w:r w:rsidRPr="009E21AD">
        <w:rPr>
          <w:rFonts w:ascii="Calibri" w:hAnsi="Calibri" w:cs="Calibri"/>
        </w:rPr>
        <w:t xml:space="preserve"> a guardare oltre gli incubi del ventunesimo secolo e a cercare stimoli più profondi per illuminare futuri alternativi. Nel giardino progettato dall'architetto Luigi Moretti, gli </w:t>
      </w:r>
      <w:r w:rsidRPr="009E21AD">
        <w:rPr>
          <w:rFonts w:ascii="Calibri" w:hAnsi="Calibri" w:cs="Calibri"/>
          <w:i/>
          <w:iCs/>
        </w:rPr>
        <w:t>Organismi Artistici Comunicanti</w:t>
      </w:r>
      <w:r w:rsidR="00EC1CD2">
        <w:rPr>
          <w:rFonts w:ascii="Calibri" w:hAnsi="Calibri" w:cs="Calibri"/>
          <w:i/>
          <w:iCs/>
        </w:rPr>
        <w:t>,</w:t>
      </w:r>
      <w:r w:rsidRPr="009E21AD">
        <w:rPr>
          <w:rFonts w:ascii="Calibri" w:hAnsi="Calibri" w:cs="Calibri"/>
        </w:rPr>
        <w:t xml:space="preserve"> caduti dal cielo con una presenza fragile e informale, evoc</w:t>
      </w:r>
      <w:r w:rsidR="00B30390" w:rsidRPr="009E21AD">
        <w:rPr>
          <w:rFonts w:ascii="Calibri" w:hAnsi="Calibri" w:cs="Calibri"/>
        </w:rPr>
        <w:t xml:space="preserve">heranno </w:t>
      </w:r>
      <w:r w:rsidRPr="009E21AD">
        <w:rPr>
          <w:rFonts w:ascii="Calibri" w:hAnsi="Calibri" w:cs="Calibri"/>
        </w:rPr>
        <w:t>le ‘rovine’ della quotidianità</w:t>
      </w:r>
      <w:r w:rsidR="00C5351A" w:rsidRPr="009E21AD">
        <w:rPr>
          <w:rFonts w:ascii="Calibri" w:hAnsi="Calibri" w:cs="Calibri"/>
        </w:rPr>
        <w:t xml:space="preserve"> contemporanea</w:t>
      </w:r>
      <w:r w:rsidRPr="009E21AD">
        <w:rPr>
          <w:rFonts w:ascii="Calibri" w:hAnsi="Calibri" w:cs="Calibri"/>
        </w:rPr>
        <w:t>, mentre la luce naturale mette</w:t>
      </w:r>
      <w:r w:rsidR="00B30390" w:rsidRPr="009E21AD">
        <w:rPr>
          <w:rFonts w:ascii="Calibri" w:hAnsi="Calibri" w:cs="Calibri"/>
        </w:rPr>
        <w:t>rà</w:t>
      </w:r>
      <w:r w:rsidRPr="009E21AD">
        <w:rPr>
          <w:rFonts w:ascii="Calibri" w:hAnsi="Calibri" w:cs="Calibri"/>
        </w:rPr>
        <w:t xml:space="preserve"> in risalto scatti fotografici di </w:t>
      </w:r>
      <w:r w:rsidRPr="009E21AD">
        <w:rPr>
          <w:rFonts w:ascii="Calibri" w:hAnsi="Calibri" w:cs="Calibri"/>
          <w:i/>
          <w:iCs/>
        </w:rPr>
        <w:t>Terre Rare,</w:t>
      </w:r>
      <w:r w:rsidRPr="009E21AD">
        <w:rPr>
          <w:rFonts w:ascii="Calibri" w:hAnsi="Calibri" w:cs="Calibri"/>
        </w:rPr>
        <w:t xml:space="preserve"> immerse tra celle decadenti e scritte incise dai reclusi. La musica e il suono, elementi cruciali dell’installazione, accompagneranno il pubblico in un'esperienza sensoriale completa, ispirata alle teorie di Maurice Merleau-Ponty.</w:t>
      </w:r>
    </w:p>
    <w:p w14:paraId="2D1ED824" w14:textId="392D7660" w:rsidR="00DC5F6A" w:rsidRPr="000258EF" w:rsidRDefault="00DC5F6A" w:rsidP="00305026">
      <w:pPr>
        <w:pStyle w:val="CorpoA"/>
        <w:suppressAutoHyphens/>
        <w:spacing w:after="120"/>
        <w:jc w:val="both"/>
        <w:rPr>
          <w:rFonts w:ascii="Calibri" w:eastAsia="Arial" w:hAnsi="Calibri" w:cs="Calibri"/>
        </w:rPr>
      </w:pPr>
      <w:r w:rsidRPr="009E21AD">
        <w:rPr>
          <w:rFonts w:ascii="Calibri" w:hAnsi="Calibri" w:cs="Calibri"/>
        </w:rPr>
        <w:t xml:space="preserve">L’evento inaugurale sarà aperto dal Direttore dell’Istituto, </w:t>
      </w:r>
      <w:r w:rsidRPr="00F85046">
        <w:rPr>
          <w:rFonts w:ascii="Calibri" w:hAnsi="Calibri" w:cs="Calibri"/>
          <w:b/>
          <w:bCs/>
        </w:rPr>
        <w:t>Antonio Calbi</w:t>
      </w:r>
      <w:r w:rsidRPr="009E21AD">
        <w:rPr>
          <w:rFonts w:ascii="Calibri" w:hAnsi="Calibri" w:cs="Calibri"/>
        </w:rPr>
        <w:t xml:space="preserve">, e dal curatore </w:t>
      </w:r>
      <w:r w:rsidRPr="00F85046">
        <w:rPr>
          <w:rFonts w:ascii="Calibri" w:hAnsi="Calibri" w:cs="Calibri"/>
          <w:b/>
          <w:bCs/>
        </w:rPr>
        <w:t>Sergio Mario Illuminato</w:t>
      </w:r>
      <w:r w:rsidR="008D0719">
        <w:rPr>
          <w:rFonts w:ascii="Calibri" w:hAnsi="Calibri" w:cs="Calibri"/>
        </w:rPr>
        <w:t xml:space="preserve">, con la partecipazione </w:t>
      </w:r>
      <w:r w:rsidR="00D43F07">
        <w:rPr>
          <w:rFonts w:ascii="Calibri" w:hAnsi="Calibri" w:cs="Calibri"/>
        </w:rPr>
        <w:t xml:space="preserve">di S.E. </w:t>
      </w:r>
      <w:proofErr w:type="spellStart"/>
      <w:r w:rsidR="00D43F07">
        <w:rPr>
          <w:rFonts w:ascii="Calibri" w:hAnsi="Calibri" w:cs="Calibri"/>
        </w:rPr>
        <w:t>Amb</w:t>
      </w:r>
      <w:proofErr w:type="spellEnd"/>
      <w:r w:rsidR="00D43F07">
        <w:rPr>
          <w:rFonts w:ascii="Calibri" w:hAnsi="Calibri" w:cs="Calibri"/>
        </w:rPr>
        <w:t xml:space="preserve">. </w:t>
      </w:r>
      <w:r w:rsidR="00D43F07" w:rsidRPr="00F85046">
        <w:rPr>
          <w:rFonts w:ascii="Calibri" w:hAnsi="Calibri" w:cs="Calibri"/>
          <w:b/>
          <w:bCs/>
        </w:rPr>
        <w:t>Liborio Stellino</w:t>
      </w:r>
      <w:r w:rsidR="00D43F07">
        <w:rPr>
          <w:rFonts w:ascii="Calibri" w:hAnsi="Calibri" w:cs="Calibri"/>
        </w:rPr>
        <w:t xml:space="preserve">, Rappresentante Permanente d’Italia presso l’UNESCO, </w:t>
      </w:r>
      <w:r w:rsidR="008D0719">
        <w:rPr>
          <w:rFonts w:ascii="Calibri" w:hAnsi="Calibri" w:cs="Calibri"/>
        </w:rPr>
        <w:t xml:space="preserve">di </w:t>
      </w:r>
      <w:r w:rsidR="008D0719" w:rsidRPr="00F85046">
        <w:rPr>
          <w:rFonts w:ascii="Calibri" w:hAnsi="Calibri" w:cs="Calibri"/>
          <w:b/>
          <w:bCs/>
        </w:rPr>
        <w:t>Alessandra Maria Porfidia</w:t>
      </w:r>
      <w:r w:rsidR="008D0719">
        <w:rPr>
          <w:rFonts w:ascii="Calibri" w:hAnsi="Calibri" w:cs="Calibri"/>
        </w:rPr>
        <w:t xml:space="preserve">, Direttrice Scuola Scultura Accademia Belle Arti di Roma. </w:t>
      </w:r>
      <w:r w:rsidRPr="009E21AD">
        <w:rPr>
          <w:rFonts w:ascii="Calibri" w:hAnsi="Calibri" w:cs="Calibri"/>
        </w:rPr>
        <w:t xml:space="preserve">A seguire, in anteprima la visione privata del cortometraggio </w:t>
      </w:r>
      <w:r w:rsidRPr="009E21AD">
        <w:rPr>
          <w:rFonts w:ascii="Calibri" w:hAnsi="Calibri" w:cs="Calibri"/>
          <w:i/>
          <w:iCs/>
        </w:rPr>
        <w:t>Vulnerare</w:t>
      </w:r>
      <w:r w:rsidRPr="009E21AD">
        <w:rPr>
          <w:rFonts w:ascii="Calibri" w:hAnsi="Calibri" w:cs="Calibri"/>
        </w:rPr>
        <w:t xml:space="preserve">, opera attualmente in concorso in alcuni dei principali festival internazionali, che sarà introdotta da </w:t>
      </w:r>
      <w:r w:rsidRPr="00F85046">
        <w:rPr>
          <w:rFonts w:ascii="Calibri" w:hAnsi="Calibri" w:cs="Calibri"/>
          <w:b/>
          <w:bCs/>
        </w:rPr>
        <w:t>Giulio Casini</w:t>
      </w:r>
      <w:r w:rsidRPr="009E21AD">
        <w:rPr>
          <w:rFonts w:ascii="Calibri" w:hAnsi="Calibri" w:cs="Calibri"/>
        </w:rPr>
        <w:t xml:space="preserve">. docente della Libera Università del Cinema di Roma. Infine, il pubblico potrà </w:t>
      </w:r>
      <w:r w:rsidR="00EC1CD2">
        <w:rPr>
          <w:rFonts w:ascii="Calibri" w:hAnsi="Calibri" w:cs="Calibri"/>
        </w:rPr>
        <w:t>‘</w:t>
      </w:r>
      <w:r w:rsidRPr="009E21AD">
        <w:rPr>
          <w:rFonts w:ascii="Calibri" w:hAnsi="Calibri" w:cs="Calibri"/>
        </w:rPr>
        <w:t>immergersi</w:t>
      </w:r>
      <w:r w:rsidR="00EC1CD2">
        <w:rPr>
          <w:rFonts w:ascii="Calibri" w:hAnsi="Calibri" w:cs="Calibri"/>
        </w:rPr>
        <w:t>’</w:t>
      </w:r>
      <w:r w:rsidRPr="009E21AD">
        <w:rPr>
          <w:rFonts w:ascii="Calibri" w:hAnsi="Calibri" w:cs="Calibri"/>
        </w:rPr>
        <w:t xml:space="preserve"> negli </w:t>
      </w:r>
      <w:r w:rsidRPr="009E21AD">
        <w:rPr>
          <w:rFonts w:ascii="Calibri" w:hAnsi="Calibri" w:cs="Calibri"/>
          <w:i/>
          <w:iCs/>
        </w:rPr>
        <w:t>Organismi Artistici Comunicanti</w:t>
      </w:r>
      <w:r w:rsidRPr="009E21AD">
        <w:rPr>
          <w:rFonts w:ascii="Calibri" w:hAnsi="Calibri" w:cs="Calibri"/>
        </w:rPr>
        <w:t xml:space="preserve"> installati nel giardino dell'Istituto, accompagnati da una degustazione del vino siciliano </w:t>
      </w:r>
      <w:proofErr w:type="spellStart"/>
      <w:r w:rsidRPr="00EC1CD2">
        <w:rPr>
          <w:rFonts w:ascii="Calibri" w:hAnsi="Calibri" w:cs="Calibri"/>
          <w:i/>
          <w:iCs/>
        </w:rPr>
        <w:t>Pietradolce</w:t>
      </w:r>
      <w:proofErr w:type="spellEnd"/>
      <w:r w:rsidRPr="009E21AD">
        <w:rPr>
          <w:rFonts w:ascii="Calibri" w:hAnsi="Calibri" w:cs="Calibri"/>
        </w:rPr>
        <w:t>, originario delle terre dell’Etna.</w:t>
      </w:r>
    </w:p>
    <w:p w14:paraId="788767FB" w14:textId="75B99BB6" w:rsidR="00C5351A" w:rsidRPr="009E21AD" w:rsidRDefault="00C5351A" w:rsidP="00305026">
      <w:pPr>
        <w:pStyle w:val="CorpoA"/>
        <w:suppressAutoHyphens/>
        <w:spacing w:after="120"/>
        <w:jc w:val="both"/>
        <w:rPr>
          <w:rFonts w:ascii="Calibri" w:hAnsi="Calibri" w:cs="Calibri"/>
          <w:i/>
          <w:iCs/>
        </w:rPr>
      </w:pPr>
      <w:r w:rsidRPr="009E21AD">
        <w:rPr>
          <w:rFonts w:ascii="Calibri" w:hAnsi="Calibri" w:cs="Calibri"/>
        </w:rPr>
        <w:t xml:space="preserve">Tra </w:t>
      </w:r>
      <w:r w:rsidR="00A3627E" w:rsidRPr="009E21AD">
        <w:rPr>
          <w:rFonts w:ascii="Calibri" w:hAnsi="Calibri" w:cs="Calibri"/>
        </w:rPr>
        <w:t>i dispositivi artistici</w:t>
      </w:r>
      <w:r w:rsidRPr="009E21AD">
        <w:rPr>
          <w:rFonts w:ascii="Calibri" w:hAnsi="Calibri" w:cs="Calibri"/>
        </w:rPr>
        <w:t xml:space="preserve"> sarà presente </w:t>
      </w:r>
      <w:r w:rsidRPr="009E21AD">
        <w:rPr>
          <w:rFonts w:ascii="Calibri" w:hAnsi="Calibri" w:cs="Calibri"/>
          <w:i/>
          <w:iCs/>
        </w:rPr>
        <w:t>Jonchets, o Sciangai</w:t>
      </w:r>
      <w:r w:rsidRPr="009E21AD">
        <w:rPr>
          <w:rFonts w:ascii="Calibri" w:hAnsi="Calibri" w:cs="Calibri"/>
        </w:rPr>
        <w:t xml:space="preserve">, un'opera collettiva, a cura delle giovani artiste dell'Accademia di Belle Arti di Roma, che invita a non arrendersi di fronte alle crisi sociali e ambientali contemporanee. </w:t>
      </w:r>
      <w:r w:rsidRPr="009E21AD">
        <w:rPr>
          <w:rFonts w:ascii="Calibri" w:hAnsi="Calibri" w:cs="Calibri"/>
          <w:i/>
          <w:iCs/>
        </w:rPr>
        <w:t>Sta a tutti noi</w:t>
      </w:r>
      <w:r w:rsidRPr="009E21AD">
        <w:rPr>
          <w:rFonts w:ascii="Calibri" w:hAnsi="Calibri" w:cs="Calibri"/>
        </w:rPr>
        <w:t xml:space="preserve"> - dichiarano - </w:t>
      </w:r>
      <w:r w:rsidRPr="009E21AD">
        <w:rPr>
          <w:rFonts w:ascii="Calibri" w:hAnsi="Calibri" w:cs="Calibri"/>
          <w:i/>
          <w:iCs/>
        </w:rPr>
        <w:t xml:space="preserve">provare a sfilare dalla complessità della quotidianità, ad uno ad uno, il maggior numero possibile di paure e fragilità, cercando un movimento di con-tatto ed e-mozione. </w:t>
      </w:r>
    </w:p>
    <w:p w14:paraId="19F6B074" w14:textId="213D2416" w:rsidR="00E63F8B" w:rsidRDefault="00F02BC1" w:rsidP="00EC1CD2">
      <w:pPr>
        <w:pStyle w:val="CorpoA"/>
        <w:suppressAutoHyphens/>
        <w:spacing w:after="120"/>
        <w:jc w:val="both"/>
        <w:rPr>
          <w:rFonts w:ascii="Calibri" w:hAnsi="Calibri" w:cs="Calibri"/>
        </w:rPr>
      </w:pPr>
      <w:r w:rsidRPr="00F02BC1">
        <w:rPr>
          <w:rFonts w:ascii="Calibri" w:hAnsi="Calibri" w:cs="Calibri"/>
        </w:rPr>
        <w:t>A</w:t>
      </w:r>
      <w:r w:rsidR="00DC5F6A" w:rsidRPr="00F02BC1">
        <w:rPr>
          <w:rFonts w:ascii="Calibri" w:hAnsi="Calibri" w:cs="Calibri"/>
        </w:rPr>
        <w:t>rtisti partecipanti:</w:t>
      </w:r>
      <w:r w:rsidR="00EC1CD2">
        <w:rPr>
          <w:rFonts w:ascii="Calibri" w:hAnsi="Calibri" w:cs="Calibri"/>
          <w:b/>
          <w:bCs/>
        </w:rPr>
        <w:t xml:space="preserve"> </w:t>
      </w:r>
      <w:r w:rsidR="00DC5F6A" w:rsidRPr="009E21AD">
        <w:rPr>
          <w:rFonts w:ascii="Calibri" w:hAnsi="Calibri" w:cs="Calibri"/>
          <w:b/>
          <w:bCs/>
        </w:rPr>
        <w:t>Sergio Mario Illuminato</w:t>
      </w:r>
      <w:r w:rsidR="00DC5F6A" w:rsidRPr="009E21AD">
        <w:rPr>
          <w:rFonts w:ascii="Calibri" w:hAnsi="Calibri" w:cs="Calibri"/>
        </w:rPr>
        <w:t xml:space="preserve"> (pittura e scultura), </w:t>
      </w:r>
      <w:r w:rsidR="00DC5F6A" w:rsidRPr="009E21AD">
        <w:rPr>
          <w:rFonts w:ascii="Calibri" w:hAnsi="Calibri" w:cs="Calibri"/>
          <w:b/>
          <w:bCs/>
        </w:rPr>
        <w:t>Rosa Maria Zito</w:t>
      </w:r>
      <w:r w:rsidR="00DC5F6A" w:rsidRPr="009E21AD">
        <w:rPr>
          <w:rFonts w:ascii="Calibri" w:hAnsi="Calibri" w:cs="Calibri"/>
        </w:rPr>
        <w:t xml:space="preserve"> (scenografia e fotografia), </w:t>
      </w:r>
      <w:r w:rsidR="00DC5F6A" w:rsidRPr="009E21AD">
        <w:rPr>
          <w:rFonts w:ascii="Calibri" w:hAnsi="Calibri" w:cs="Calibri"/>
          <w:b/>
          <w:bCs/>
        </w:rPr>
        <w:t xml:space="preserve">Roberto Biagiotti </w:t>
      </w:r>
      <w:r w:rsidR="00DC5F6A" w:rsidRPr="009E21AD">
        <w:rPr>
          <w:rFonts w:ascii="Calibri" w:hAnsi="Calibri" w:cs="Calibri"/>
        </w:rPr>
        <w:t xml:space="preserve">(cinema), </w:t>
      </w:r>
      <w:r w:rsidR="00DC5F6A" w:rsidRPr="009E21AD">
        <w:rPr>
          <w:rFonts w:ascii="Calibri" w:hAnsi="Calibri" w:cs="Calibri"/>
          <w:b/>
          <w:bCs/>
          <w:lang w:val="da-DK"/>
        </w:rPr>
        <w:t>Lucia Bendia</w:t>
      </w:r>
      <w:r w:rsidR="00DC5F6A" w:rsidRPr="009E21AD">
        <w:rPr>
          <w:rFonts w:ascii="Calibri" w:hAnsi="Calibri" w:cs="Calibri"/>
        </w:rPr>
        <w:t xml:space="preserve"> (teatro), </w:t>
      </w:r>
      <w:r w:rsidR="00DC5F6A" w:rsidRPr="009E21AD">
        <w:rPr>
          <w:rFonts w:ascii="Calibri" w:hAnsi="Calibri" w:cs="Calibri"/>
          <w:b/>
          <w:bCs/>
        </w:rPr>
        <w:t xml:space="preserve">Patrizia Cavola e Ivan Truol </w:t>
      </w:r>
      <w:r w:rsidR="00DC5F6A" w:rsidRPr="009E21AD">
        <w:rPr>
          <w:rFonts w:ascii="Calibri" w:hAnsi="Calibri" w:cs="Calibri"/>
        </w:rPr>
        <w:t xml:space="preserve">(coreografie), </w:t>
      </w:r>
      <w:r w:rsidR="00DC5F6A" w:rsidRPr="009E21AD">
        <w:rPr>
          <w:rFonts w:ascii="Calibri" w:hAnsi="Calibri" w:cs="Calibri"/>
          <w:b/>
          <w:bCs/>
        </w:rPr>
        <w:t>Camilla Perugini e Nicholas Baffoni</w:t>
      </w:r>
      <w:r w:rsidR="00DC5F6A" w:rsidRPr="009E21AD">
        <w:rPr>
          <w:rFonts w:ascii="Calibri" w:hAnsi="Calibri" w:cs="Calibri"/>
        </w:rPr>
        <w:t xml:space="preserve"> (danza), </w:t>
      </w:r>
      <w:r w:rsidR="00DC5F6A" w:rsidRPr="009E21AD">
        <w:rPr>
          <w:rFonts w:ascii="Calibri" w:hAnsi="Calibri" w:cs="Calibri"/>
          <w:b/>
          <w:bCs/>
        </w:rPr>
        <w:t xml:space="preserve">Andrea Moscianese </w:t>
      </w:r>
      <w:r w:rsidR="00DC5F6A" w:rsidRPr="009E21AD">
        <w:rPr>
          <w:rFonts w:ascii="Calibri" w:hAnsi="Calibri" w:cs="Calibri"/>
        </w:rPr>
        <w:t xml:space="preserve">(musica), </w:t>
      </w:r>
      <w:r w:rsidR="00DC5F6A" w:rsidRPr="009E21AD">
        <w:rPr>
          <w:rFonts w:ascii="Calibri" w:hAnsi="Calibri" w:cs="Calibri"/>
          <w:b/>
          <w:bCs/>
        </w:rPr>
        <w:t xml:space="preserve">Davide Palmiotto </w:t>
      </w:r>
      <w:r w:rsidR="00DC5F6A" w:rsidRPr="009E21AD">
        <w:rPr>
          <w:rFonts w:ascii="Calibri" w:hAnsi="Calibri" w:cs="Calibri"/>
        </w:rPr>
        <w:t xml:space="preserve">(design suono), </w:t>
      </w:r>
      <w:r w:rsidR="00DC5F6A" w:rsidRPr="009E21AD">
        <w:rPr>
          <w:rFonts w:ascii="Calibri" w:hAnsi="Calibri" w:cs="Calibri"/>
          <w:b/>
          <w:bCs/>
        </w:rPr>
        <w:t>Roberta Melasecca</w:t>
      </w:r>
      <w:r w:rsidR="00DC5F6A" w:rsidRPr="009E21AD">
        <w:rPr>
          <w:rFonts w:ascii="Calibri" w:hAnsi="Calibri" w:cs="Calibri"/>
        </w:rPr>
        <w:t xml:space="preserve"> (editoria), </w:t>
      </w:r>
      <w:r w:rsidR="00DC5F6A" w:rsidRPr="009E21AD">
        <w:rPr>
          <w:rFonts w:ascii="Calibri" w:hAnsi="Calibri" w:cs="Calibri"/>
          <w:b/>
          <w:bCs/>
          <w:lang w:val="pt-PT"/>
        </w:rPr>
        <w:t>Gino Potini</w:t>
      </w:r>
      <w:r w:rsidR="00DC5F6A" w:rsidRPr="009E21AD">
        <w:rPr>
          <w:rFonts w:ascii="Calibri" w:hAnsi="Calibri" w:cs="Calibri"/>
        </w:rPr>
        <w:t xml:space="preserve"> (design luci); le giovani artiste della Scuola di Scultura dell’Accademia di Belle Arti di Roma diretta da </w:t>
      </w:r>
      <w:r w:rsidR="00DC5F6A" w:rsidRPr="009E21AD">
        <w:rPr>
          <w:rFonts w:ascii="Calibri" w:hAnsi="Calibri" w:cs="Calibri"/>
          <w:b/>
          <w:bCs/>
        </w:rPr>
        <w:t>Alessandra Maria Porfidia</w:t>
      </w:r>
      <w:r w:rsidR="00DC5F6A" w:rsidRPr="009E21AD">
        <w:rPr>
          <w:rFonts w:ascii="Calibri" w:hAnsi="Calibri" w:cs="Calibri"/>
        </w:rPr>
        <w:t xml:space="preserve">: </w:t>
      </w:r>
      <w:r w:rsidR="00DC5F6A" w:rsidRPr="009E21AD">
        <w:rPr>
          <w:rFonts w:ascii="Calibri" w:hAnsi="Calibri" w:cs="Calibri"/>
          <w:b/>
          <w:bCs/>
        </w:rPr>
        <w:t>Vittoria Andreacch</w:t>
      </w:r>
      <w:r w:rsidR="00DC5F6A" w:rsidRPr="009E21AD">
        <w:rPr>
          <w:rFonts w:ascii="Calibri" w:hAnsi="Calibri" w:cs="Calibri"/>
        </w:rPr>
        <w:t>i,</w:t>
      </w:r>
      <w:r w:rsidR="00DC5F6A" w:rsidRPr="009E21AD">
        <w:rPr>
          <w:rFonts w:ascii="Calibri" w:hAnsi="Calibri" w:cs="Calibri"/>
          <w:b/>
          <w:bCs/>
        </w:rPr>
        <w:t xml:space="preserve"> Rossella Antezza, Maria Vittoria Rocchi, Violetta Totaro</w:t>
      </w:r>
      <w:r w:rsidR="00DC5F6A" w:rsidRPr="009E21AD">
        <w:rPr>
          <w:rFonts w:ascii="Calibri" w:hAnsi="Calibri" w:cs="Calibri"/>
        </w:rPr>
        <w:t xml:space="preserve">; gli studenti dell’Istituto di Istruzione Superiore Statale Piaget-Diaz di Roma coordinati da </w:t>
      </w:r>
      <w:r w:rsidR="00DC5F6A" w:rsidRPr="009E21AD">
        <w:rPr>
          <w:rFonts w:ascii="Calibri" w:hAnsi="Calibri" w:cs="Calibri"/>
          <w:b/>
          <w:bCs/>
        </w:rPr>
        <w:t>Serena Santilli</w:t>
      </w:r>
      <w:r w:rsidR="00DC5F6A" w:rsidRPr="009E21AD">
        <w:rPr>
          <w:rFonts w:ascii="Calibri" w:hAnsi="Calibri" w:cs="Calibri"/>
        </w:rPr>
        <w:t>.</w:t>
      </w:r>
    </w:p>
    <w:p w14:paraId="13DBD807" w14:textId="77777777" w:rsidR="00F02BC1" w:rsidRPr="00A12388" w:rsidRDefault="00F02BC1" w:rsidP="00F02BC1">
      <w:pPr>
        <w:pStyle w:val="CorpoA"/>
        <w:suppressAutoHyphens/>
        <w:jc w:val="both"/>
        <w:rPr>
          <w:rFonts w:ascii="Calibri" w:hAnsi="Calibri" w:cs="Calibri"/>
        </w:rPr>
      </w:pPr>
      <w:r w:rsidRPr="00A12388">
        <w:rPr>
          <w:rFonts w:ascii="Calibri" w:hAnsi="Calibri" w:cs="Calibri"/>
          <w:i/>
          <w:iCs/>
        </w:rPr>
        <w:t>La cultura è occasione di formazione e di crescita e a volte anche di lotta contro le ingiustizie. Il primo passo per farlo è accettare le nostre stesse fragilità. In un mondo che continua a richiedere la perfezione, noi scegliamo di esaltare la vulnerabilità, la bellezza del gesto semplice, puro.</w:t>
      </w:r>
      <w:r w:rsidRPr="00A12388">
        <w:rPr>
          <w:rFonts w:ascii="Calibri" w:hAnsi="Calibri" w:cs="Calibri"/>
        </w:rPr>
        <w:t xml:space="preserve"> (</w:t>
      </w:r>
      <w:r w:rsidRPr="00A12388">
        <w:rPr>
          <w:rFonts w:ascii="Calibri" w:hAnsi="Calibri" w:cs="Calibri"/>
          <w:b/>
          <w:bCs/>
        </w:rPr>
        <w:t>Antonio Calbi,</w:t>
      </w:r>
      <w:r w:rsidRPr="00A12388">
        <w:rPr>
          <w:rFonts w:ascii="Calibri" w:hAnsi="Calibri" w:cs="Calibri"/>
        </w:rPr>
        <w:t xml:space="preserve"> Direttore dell’Istituto Italiano di Cultura di Parigi)</w:t>
      </w:r>
    </w:p>
    <w:p w14:paraId="73FB3A6A" w14:textId="77777777" w:rsidR="00F02BC1" w:rsidRDefault="00F02BC1" w:rsidP="00F02BC1">
      <w:pPr>
        <w:pStyle w:val="CorpoA"/>
        <w:suppressAutoHyphens/>
        <w:spacing w:before="120"/>
        <w:jc w:val="both"/>
        <w:rPr>
          <w:rFonts w:ascii="Calibri" w:hAnsi="Calibri" w:cs="Calibri"/>
          <w:i/>
          <w:iCs/>
        </w:rPr>
      </w:pPr>
      <w:r w:rsidRPr="009E21AD">
        <w:rPr>
          <w:rFonts w:ascii="Calibri" w:hAnsi="Calibri" w:cs="Calibri"/>
          <w:i/>
          <w:iCs/>
        </w:rPr>
        <w:t xml:space="preserve">I dispositivi artistici presentati in questo progetto - </w:t>
      </w:r>
      <w:r w:rsidRPr="009E21AD">
        <w:rPr>
          <w:rFonts w:ascii="Calibri" w:hAnsi="Calibri" w:cs="Calibri"/>
        </w:rPr>
        <w:t xml:space="preserve">afferma </w:t>
      </w:r>
      <w:r w:rsidRPr="009E21AD">
        <w:rPr>
          <w:rFonts w:ascii="Calibri" w:hAnsi="Calibri" w:cs="Calibri"/>
          <w:b/>
          <w:bCs/>
        </w:rPr>
        <w:t>Sergio Mario Illuminato -</w:t>
      </w:r>
      <w:r w:rsidRPr="009E21AD">
        <w:rPr>
          <w:rFonts w:ascii="Calibri" w:hAnsi="Calibri" w:cs="Calibri"/>
          <w:i/>
          <w:iCs/>
        </w:rPr>
        <w:t xml:space="preserve"> sono stati concepiti come 'capsule' storiche di una bellezza e di perfezione divenute effimere; scagliate da Prometeo, vogliono fungere ancora-una-volta da catalizzatori per rigenerare spazi più̀ profondi, simili a fuochi sotterranei, che riconducono alle profondità̀ dell'umanità̀ </w:t>
      </w:r>
      <w:r w:rsidRPr="009E21AD">
        <w:rPr>
          <w:rFonts w:ascii="Calibri" w:hAnsi="Calibri" w:cs="Calibri"/>
          <w:i/>
          <w:iCs/>
          <w:lang w:val="pt-PT"/>
        </w:rPr>
        <w:t>e, da li</w:t>
      </w:r>
      <w:r w:rsidRPr="009E21AD">
        <w:rPr>
          <w:rFonts w:ascii="Calibri" w:hAnsi="Calibri" w:cs="Calibri"/>
          <w:i/>
          <w:iCs/>
        </w:rPr>
        <w:t>̀, all'infinito del cielo.</w:t>
      </w:r>
    </w:p>
    <w:p w14:paraId="07FCE55B" w14:textId="77777777" w:rsidR="00F02BC1" w:rsidRPr="006269A3" w:rsidRDefault="00F02BC1" w:rsidP="00F02BC1">
      <w:pPr>
        <w:pStyle w:val="CorpoA"/>
        <w:suppressAutoHyphens/>
        <w:jc w:val="both"/>
        <w:rPr>
          <w:rFonts w:ascii="Calibri" w:hAnsi="Calibri" w:cs="Calibri"/>
          <w:sz w:val="12"/>
          <w:szCs w:val="12"/>
        </w:rPr>
      </w:pPr>
    </w:p>
    <w:p w14:paraId="0BF7764E" w14:textId="77777777" w:rsidR="00F02BC1" w:rsidRPr="006269A3" w:rsidRDefault="00F02BC1" w:rsidP="00F02BC1">
      <w:pPr>
        <w:pStyle w:val="CorpoA"/>
        <w:suppressAutoHyphens/>
        <w:spacing w:after="120"/>
        <w:jc w:val="both"/>
        <w:rPr>
          <w:rFonts w:ascii="Calibri" w:hAnsi="Calibri" w:cs="Calibri"/>
        </w:rPr>
      </w:pPr>
      <w:r w:rsidRPr="006269A3">
        <w:rPr>
          <w:rFonts w:ascii="Calibri" w:hAnsi="Calibri" w:cs="Calibri"/>
          <w:i/>
          <w:iCs/>
        </w:rPr>
        <w:t>Il centro intorno al quale ruota tutto il progetto culturale</w:t>
      </w:r>
      <w:r w:rsidRPr="006269A3">
        <w:rPr>
          <w:rFonts w:ascii="Calibri" w:hAnsi="Calibri" w:cs="Calibri"/>
        </w:rPr>
        <w:t xml:space="preserve"> </w:t>
      </w:r>
      <w:r w:rsidRPr="006269A3">
        <w:rPr>
          <w:rFonts w:ascii="Calibri" w:hAnsi="Calibri" w:cs="Calibri"/>
          <w:i/>
          <w:iCs/>
        </w:rPr>
        <w:t xml:space="preserve">è il tema della vulnerabilità, </w:t>
      </w:r>
      <w:r w:rsidRPr="006269A3">
        <w:rPr>
          <w:rFonts w:ascii="Calibri" w:hAnsi="Calibri" w:cs="Calibri"/>
        </w:rPr>
        <w:t xml:space="preserve">– afferma </w:t>
      </w:r>
      <w:r w:rsidRPr="006269A3">
        <w:rPr>
          <w:rFonts w:ascii="Calibri" w:hAnsi="Calibri" w:cs="Calibri"/>
          <w:b/>
          <w:bCs/>
        </w:rPr>
        <w:t>Federico Mollicone</w:t>
      </w:r>
      <w:r w:rsidRPr="006269A3">
        <w:rPr>
          <w:rFonts w:ascii="Calibri" w:hAnsi="Calibri" w:cs="Calibri"/>
        </w:rPr>
        <w:t xml:space="preserve">, Presidente Commissione Cultura </w:t>
      </w:r>
      <w:r>
        <w:rPr>
          <w:rFonts w:ascii="Calibri" w:hAnsi="Calibri" w:cs="Calibri"/>
        </w:rPr>
        <w:t xml:space="preserve">della </w:t>
      </w:r>
      <w:proofErr w:type="gramStart"/>
      <w:r w:rsidRPr="006269A3">
        <w:rPr>
          <w:rFonts w:ascii="Calibri" w:hAnsi="Calibri" w:cs="Calibri"/>
        </w:rPr>
        <w:t xml:space="preserve">Camera dei </w:t>
      </w:r>
      <w:r>
        <w:rPr>
          <w:rFonts w:ascii="Calibri" w:hAnsi="Calibri" w:cs="Calibri"/>
        </w:rPr>
        <w:t>D</w:t>
      </w:r>
      <w:r w:rsidRPr="006269A3">
        <w:rPr>
          <w:rFonts w:ascii="Calibri" w:hAnsi="Calibri" w:cs="Calibri"/>
        </w:rPr>
        <w:t>eputati</w:t>
      </w:r>
      <w:proofErr w:type="gramEnd"/>
      <w:r w:rsidRPr="006269A3">
        <w:rPr>
          <w:rFonts w:ascii="Calibri" w:hAnsi="Calibri" w:cs="Calibri"/>
        </w:rPr>
        <w:t xml:space="preserve"> - </w:t>
      </w:r>
      <w:r w:rsidRPr="006269A3">
        <w:rPr>
          <w:rFonts w:ascii="Calibri" w:hAnsi="Calibri" w:cs="Calibri"/>
          <w:i/>
          <w:iCs/>
        </w:rPr>
        <w:t>che si può esprimere esteticamente e trasversalmente in tanti modi. L’arte ha la capacità mitopoietica di rendere questa vulnerabilità - il degrado, il disagio, la sofferenza e la solitudine - in bellezza. Come scrive il curatore Illuminato, “l'arte non è un lusso, ma una necessità vitale”.</w:t>
      </w:r>
    </w:p>
    <w:p w14:paraId="2F824230" w14:textId="77777777" w:rsidR="00F02BC1" w:rsidRPr="008347DC" w:rsidRDefault="00F02BC1" w:rsidP="00F02BC1">
      <w:pPr>
        <w:pStyle w:val="CorpoA"/>
        <w:suppressAutoHyphens/>
        <w:spacing w:after="120"/>
        <w:jc w:val="both"/>
        <w:rPr>
          <w:rFonts w:ascii="Calibri" w:hAnsi="Calibri" w:cs="Calibri"/>
          <w:i/>
          <w:iCs/>
        </w:rPr>
      </w:pPr>
      <w:r w:rsidRPr="008347DC">
        <w:rPr>
          <w:rFonts w:ascii="Calibri" w:hAnsi="Calibri" w:cs="Calibri"/>
        </w:rPr>
        <w:lastRenderedPageBreak/>
        <w:t xml:space="preserve">Per </w:t>
      </w:r>
      <w:r w:rsidRPr="008347DC">
        <w:rPr>
          <w:rFonts w:ascii="Calibri" w:hAnsi="Calibri" w:cs="Calibri"/>
          <w:b/>
          <w:bCs/>
        </w:rPr>
        <w:t>Marco Maria Cerbo,</w:t>
      </w:r>
      <w:r w:rsidRPr="008347DC">
        <w:rPr>
          <w:rFonts w:ascii="Calibri" w:hAnsi="Calibri" w:cs="Calibri"/>
        </w:rPr>
        <w:t xml:space="preserve"> Capo dell’Unità per il coordinamento degli Istituti italiani di cultura del Ministero degli Affari Esteri e della Cooperazione internazionale, </w:t>
      </w:r>
      <w:r w:rsidRPr="008347DC">
        <w:rPr>
          <w:rFonts w:ascii="Calibri" w:hAnsi="Calibri" w:cs="Calibri"/>
          <w:i/>
          <w:iCs/>
        </w:rPr>
        <w:t>IOSONOVULNERABILE traduce uno dei principi cui si ispira l'azione di diplomazia culturale del nostro Paese: quello dell'inclusione, che viene declinato attraverso un riuscito esercizio di collaborazione tra istituzioni pubbliche e non-profit.</w:t>
      </w:r>
    </w:p>
    <w:p w14:paraId="3331F997" w14:textId="77777777" w:rsidR="00F02BC1" w:rsidRDefault="00F02BC1" w:rsidP="00F02BC1">
      <w:pPr>
        <w:pStyle w:val="CorpoA"/>
        <w:suppressAutoHyphens/>
        <w:spacing w:after="120"/>
        <w:jc w:val="both"/>
        <w:rPr>
          <w:rFonts w:ascii="Calibri" w:hAnsi="Calibri" w:cs="Calibri"/>
        </w:rPr>
      </w:pPr>
      <w:bookmarkStart w:id="0" w:name="OLE_LINK3"/>
      <w:bookmarkStart w:id="1" w:name="OLE_LINK4"/>
      <w:r w:rsidRPr="00CE184A">
        <w:rPr>
          <w:rFonts w:ascii="Calibri" w:hAnsi="Calibri" w:cs="Calibri"/>
          <w:i/>
          <w:iCs/>
        </w:rPr>
        <w:t xml:space="preserve">La collaborazione ormai triennale con </w:t>
      </w:r>
      <w:r w:rsidRPr="009E21AD">
        <w:rPr>
          <w:rFonts w:ascii="Calibri" w:eastAsia="Times New Roman" w:hAnsi="Calibri" w:cs="Calibri"/>
          <w:i/>
          <w:iCs/>
        </w:rPr>
        <w:t>IOSONOVULNERABILE</w:t>
      </w:r>
      <w:r w:rsidRPr="009E21AD">
        <w:rPr>
          <w:rFonts w:ascii="Calibri" w:eastAsia="Times New Roman" w:hAnsi="Calibri" w:cs="Calibri"/>
        </w:rPr>
        <w:t xml:space="preserve"> </w:t>
      </w:r>
      <w:r w:rsidRPr="00CE184A">
        <w:rPr>
          <w:rFonts w:ascii="Calibri" w:hAnsi="Calibri" w:cs="Calibri"/>
          <w:i/>
          <w:iCs/>
        </w:rPr>
        <w:t>rafforza il nostro costante impegno nel costruire modelli di sviluppo umano e collettivo che rispecchino la complessità e la bellezza della nostra esistenza.</w:t>
      </w:r>
      <w:r>
        <w:rPr>
          <w:rFonts w:ascii="Calibri" w:hAnsi="Calibri" w:cs="Calibri"/>
          <w:i/>
          <w:iCs/>
        </w:rPr>
        <w:t xml:space="preserve"> </w:t>
      </w:r>
      <w:r w:rsidRPr="00CE184A">
        <w:rPr>
          <w:rFonts w:ascii="Calibri" w:hAnsi="Calibri" w:cs="Calibri"/>
          <w:b/>
          <w:bCs/>
          <w:i/>
          <w:iCs/>
        </w:rPr>
        <w:t>Pierluigi Sanna</w:t>
      </w:r>
      <w:r>
        <w:rPr>
          <w:rFonts w:ascii="Calibri" w:hAnsi="Calibri" w:cs="Calibri"/>
          <w:i/>
          <w:iCs/>
        </w:rPr>
        <w:t xml:space="preserve">, </w:t>
      </w:r>
      <w:proofErr w:type="spellStart"/>
      <w:r w:rsidRPr="00CE184A">
        <w:rPr>
          <w:rFonts w:ascii="Calibri" w:hAnsi="Calibri" w:cs="Calibri"/>
        </w:rPr>
        <w:t>ViceSindaco</w:t>
      </w:r>
      <w:proofErr w:type="spellEnd"/>
      <w:r w:rsidRPr="00CE184A">
        <w:rPr>
          <w:rFonts w:ascii="Calibri" w:hAnsi="Calibri" w:cs="Calibri"/>
        </w:rPr>
        <w:t xml:space="preserve"> Città Metropolitana di Roma Capitale.</w:t>
      </w:r>
    </w:p>
    <w:p w14:paraId="674B73CC" w14:textId="62155B98" w:rsidR="00F02BC1" w:rsidRPr="00F02BC1" w:rsidRDefault="00F02BC1" w:rsidP="00EC1CD2">
      <w:pPr>
        <w:pStyle w:val="CorpoA"/>
        <w:suppressAutoHyphens/>
        <w:spacing w:after="120"/>
        <w:jc w:val="both"/>
        <w:rPr>
          <w:rFonts w:ascii="Calibri" w:hAnsi="Calibri" w:cs="Calibri"/>
          <w:i/>
          <w:iCs/>
          <w:lang w:val="pt-PT"/>
        </w:rPr>
      </w:pPr>
      <w:r w:rsidRPr="0079113F">
        <w:rPr>
          <w:rFonts w:ascii="Calibri" w:hAnsi="Calibri" w:cs="Calibri"/>
          <w:lang w:val="pt-PT"/>
        </w:rPr>
        <w:t xml:space="preserve">Per </w:t>
      </w:r>
      <w:r w:rsidRPr="0079113F">
        <w:rPr>
          <w:rFonts w:ascii="Calibri" w:hAnsi="Calibri" w:cs="Calibri"/>
          <w:b/>
          <w:bCs/>
          <w:lang w:val="pt-PT"/>
        </w:rPr>
        <w:t xml:space="preserve">Miguel </w:t>
      </w:r>
      <w:proofErr w:type="spellStart"/>
      <w:r w:rsidRPr="0079113F">
        <w:rPr>
          <w:rFonts w:ascii="Calibri" w:hAnsi="Calibri" w:cs="Calibri"/>
          <w:b/>
          <w:bCs/>
          <w:lang w:val="pt-PT"/>
        </w:rPr>
        <w:t>Gotor</w:t>
      </w:r>
      <w:proofErr w:type="spellEnd"/>
      <w:r w:rsidRPr="0079113F">
        <w:rPr>
          <w:rFonts w:ascii="Calibri" w:hAnsi="Calibri" w:cs="Calibri"/>
          <w:lang w:val="pt-PT"/>
        </w:rPr>
        <w:t xml:space="preserve">, Assessore </w:t>
      </w:r>
      <w:proofErr w:type="spellStart"/>
      <w:r>
        <w:rPr>
          <w:rFonts w:ascii="Calibri" w:hAnsi="Calibri" w:cs="Calibri"/>
          <w:lang w:val="pt-PT"/>
        </w:rPr>
        <w:t>alla</w:t>
      </w:r>
      <w:proofErr w:type="spellEnd"/>
      <w:r w:rsidRPr="0079113F">
        <w:rPr>
          <w:rFonts w:ascii="Calibri" w:hAnsi="Calibri" w:cs="Calibri"/>
          <w:lang w:val="pt-PT"/>
        </w:rPr>
        <w:t xml:space="preserve"> Cultura </w:t>
      </w:r>
      <w:proofErr w:type="spellStart"/>
      <w:r w:rsidRPr="0079113F">
        <w:rPr>
          <w:rFonts w:ascii="Calibri" w:hAnsi="Calibri" w:cs="Calibri"/>
          <w:lang w:val="pt-PT"/>
        </w:rPr>
        <w:t>di</w:t>
      </w:r>
      <w:proofErr w:type="spellEnd"/>
      <w:r w:rsidRPr="0079113F">
        <w:rPr>
          <w:rFonts w:ascii="Calibri" w:hAnsi="Calibri" w:cs="Calibri"/>
          <w:lang w:val="pt-PT"/>
        </w:rPr>
        <w:t xml:space="preserve"> Roma </w:t>
      </w:r>
      <w:proofErr w:type="spellStart"/>
      <w:r w:rsidRPr="0079113F">
        <w:rPr>
          <w:rFonts w:ascii="Calibri" w:hAnsi="Calibri" w:cs="Calibri"/>
          <w:lang w:val="pt-PT"/>
        </w:rPr>
        <w:t>Capitale</w:t>
      </w:r>
      <w:proofErr w:type="spellEnd"/>
      <w:r w:rsidRPr="0079113F">
        <w:rPr>
          <w:rFonts w:ascii="Calibri" w:hAnsi="Calibri" w:cs="Calibri"/>
          <w:lang w:val="pt-PT"/>
        </w:rPr>
        <w:t>,</w:t>
      </w:r>
      <w:r>
        <w:rPr>
          <w:rFonts w:ascii="Calibri" w:hAnsi="Calibri" w:cs="Calibri"/>
          <w:i/>
          <w:iCs/>
          <w:lang w:val="pt-PT"/>
        </w:rPr>
        <w:t xml:space="preserve"> </w:t>
      </w:r>
      <w:r w:rsidRPr="0079113F">
        <w:rPr>
          <w:rFonts w:ascii="Calibri" w:hAnsi="Calibri" w:cs="Calibri"/>
          <w:i/>
          <w:iCs/>
          <w:lang w:val="pt-PT"/>
        </w:rPr>
        <w:t xml:space="preserve">Roma </w:t>
      </w:r>
      <w:proofErr w:type="spellStart"/>
      <w:proofErr w:type="gramStart"/>
      <w:r w:rsidRPr="0079113F">
        <w:rPr>
          <w:rFonts w:ascii="Calibri" w:hAnsi="Calibri" w:cs="Calibri"/>
          <w:i/>
          <w:iCs/>
          <w:lang w:val="pt-PT"/>
        </w:rPr>
        <w:t>ha</w:t>
      </w:r>
      <w:proofErr w:type="spellEnd"/>
      <w:proofErr w:type="gramEnd"/>
      <w:r w:rsidRPr="0079113F">
        <w:rPr>
          <w:rFonts w:ascii="Calibri" w:hAnsi="Calibri" w:cs="Calibri"/>
          <w:i/>
          <w:iCs/>
          <w:lang w:val="pt-PT"/>
        </w:rPr>
        <w:t xml:space="preserve"> una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ricca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eredità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culturale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 ed una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storia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che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 la rende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il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luogo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perfetto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 per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accogliere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nuove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avanguardie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artistiche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.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Con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 ‘iosonovulnerabile’ ed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il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 suo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curatore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 Sergio Mario Illuminato,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speriamo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di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aprire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nuovi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dialoghi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creativi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,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ispirando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un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profondo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ripensamento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 non solo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dell’arte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, ma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anche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 della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vulnerabilità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umana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 e della memoria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storica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. Credo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che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questo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progetto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 possa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favorire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 la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nascita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di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nuove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esperienze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 e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riflessioni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,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rafforzando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il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ruolo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di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 Roma come una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capitale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culturale</w:t>
      </w:r>
      <w:proofErr w:type="spellEnd"/>
      <w:r w:rsidRPr="0079113F">
        <w:rPr>
          <w:rFonts w:ascii="Calibri" w:hAnsi="Calibri" w:cs="Calibri"/>
          <w:i/>
          <w:iCs/>
          <w:lang w:val="pt-PT"/>
        </w:rPr>
        <w:t xml:space="preserve"> aperta </w:t>
      </w:r>
      <w:proofErr w:type="spellStart"/>
      <w:r w:rsidRPr="0079113F">
        <w:rPr>
          <w:rFonts w:ascii="Calibri" w:hAnsi="Calibri" w:cs="Calibri"/>
          <w:i/>
          <w:iCs/>
          <w:lang w:val="pt-PT"/>
        </w:rPr>
        <w:t>all’innovazione</w:t>
      </w:r>
      <w:proofErr w:type="spellEnd"/>
      <w:r w:rsidRPr="0079113F">
        <w:rPr>
          <w:rFonts w:ascii="Calibri" w:hAnsi="Calibri" w:cs="Calibri"/>
          <w:i/>
          <w:iCs/>
          <w:lang w:val="pt-PT"/>
        </w:rPr>
        <w:t>.</w:t>
      </w:r>
      <w:bookmarkEnd w:id="0"/>
      <w:bookmarkEnd w:id="1"/>
    </w:p>
    <w:p w14:paraId="6148C25F" w14:textId="77777777" w:rsidR="009E7F31" w:rsidRDefault="009E7F31" w:rsidP="00120EE5">
      <w:pPr>
        <w:pStyle w:val="CorpoA"/>
        <w:suppressAutoHyphens/>
        <w:spacing w:after="120"/>
        <w:jc w:val="both"/>
        <w:rPr>
          <w:rFonts w:ascii="Calibri" w:hAnsi="Calibri" w:cs="Calibri"/>
        </w:rPr>
      </w:pPr>
      <w:r w:rsidRPr="009E21AD">
        <w:rPr>
          <w:rFonts w:ascii="Calibri" w:hAnsi="Calibri" w:cs="Calibri"/>
        </w:rPr>
        <w:t>IOSONOVULNERABILE</w:t>
      </w:r>
      <w:r w:rsidRPr="009E21AD">
        <w:rPr>
          <w:rFonts w:ascii="Calibri" w:hAnsi="Calibri" w:cs="Calibri"/>
          <w:i/>
          <w:iCs/>
        </w:rPr>
        <w:t xml:space="preserve">, </w:t>
      </w:r>
      <w:r w:rsidRPr="009E21AD">
        <w:rPr>
          <w:rFonts w:ascii="Calibri" w:hAnsi="Calibri" w:cs="Calibri"/>
        </w:rPr>
        <w:t xml:space="preserve">ispirato al libro </w:t>
      </w:r>
      <w:r w:rsidRPr="009E21AD">
        <w:rPr>
          <w:rFonts w:ascii="Calibri" w:hAnsi="Calibri" w:cs="Calibri"/>
          <w:i/>
          <w:iCs/>
        </w:rPr>
        <w:t>Corpus et Vulnus</w:t>
      </w:r>
      <w:r w:rsidRPr="009E21AD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di Sergio Mario Illuminato</w:t>
      </w:r>
      <w:r w:rsidRPr="009E21AD">
        <w:rPr>
          <w:rFonts w:ascii="Calibri" w:hAnsi="Calibri" w:cs="Calibri"/>
        </w:rPr>
        <w:t>, è un progetto del Movimento VulnerarTe APS, riconosciuto tra le ‘</w:t>
      </w:r>
      <w:r w:rsidRPr="009E21AD">
        <w:rPr>
          <w:rFonts w:ascii="Calibri" w:hAnsi="Calibri" w:cs="Calibri"/>
          <w:i/>
          <w:iCs/>
        </w:rPr>
        <w:t>Buone Pratiche Culturali della Regione Lazio’</w:t>
      </w:r>
      <w:r w:rsidRPr="009E21AD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</w:p>
    <w:p w14:paraId="639D09BC" w14:textId="7D5EF305" w:rsidR="00EB2AA6" w:rsidRDefault="00F43EFA" w:rsidP="00120EE5">
      <w:pPr>
        <w:pStyle w:val="CorpoA"/>
        <w:suppressAutoHyphens/>
        <w:spacing w:after="12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</w:rPr>
        <w:t xml:space="preserve">Sotto l’Auspicio della Presidenza </w:t>
      </w:r>
      <w:r w:rsidR="000A68E0">
        <w:rPr>
          <w:rFonts w:ascii="Calibri" w:hAnsi="Calibri" w:cs="Calibri"/>
        </w:rPr>
        <w:t xml:space="preserve">VII </w:t>
      </w:r>
      <w:r>
        <w:rPr>
          <w:rFonts w:ascii="Calibri" w:hAnsi="Calibri" w:cs="Calibri"/>
        </w:rPr>
        <w:t xml:space="preserve">Commissione </w:t>
      </w:r>
      <w:r w:rsidR="000A68E0">
        <w:rPr>
          <w:rFonts w:ascii="Calibri" w:hAnsi="Calibri" w:cs="Calibri"/>
        </w:rPr>
        <w:t>(</w:t>
      </w:r>
      <w:r>
        <w:rPr>
          <w:rFonts w:ascii="Calibri" w:hAnsi="Calibri" w:cs="Calibri"/>
        </w:rPr>
        <w:t>Cultura</w:t>
      </w:r>
      <w:r w:rsidR="000A68E0">
        <w:rPr>
          <w:rFonts w:ascii="Calibri" w:hAnsi="Calibri" w:cs="Calibri"/>
        </w:rPr>
        <w:t>, Scienza e Istruzione)</w:t>
      </w:r>
      <w:r>
        <w:rPr>
          <w:rFonts w:ascii="Calibri" w:hAnsi="Calibri" w:cs="Calibri"/>
        </w:rPr>
        <w:t xml:space="preserve"> </w:t>
      </w:r>
      <w:r w:rsidRPr="00F43EFA">
        <w:rPr>
          <w:rFonts w:ascii="Calibri" w:hAnsi="Calibri" w:cs="Calibri"/>
          <w:b/>
          <w:bCs/>
        </w:rPr>
        <w:t>Camera dei Deputati.</w:t>
      </w:r>
      <w:r>
        <w:rPr>
          <w:rFonts w:ascii="Calibri" w:hAnsi="Calibri" w:cs="Calibri"/>
        </w:rPr>
        <w:t xml:space="preserve"> </w:t>
      </w:r>
      <w:r w:rsidR="00EB2AA6">
        <w:rPr>
          <w:rFonts w:ascii="Calibri" w:hAnsi="Calibri" w:cs="Calibri"/>
        </w:rPr>
        <w:t xml:space="preserve">Sotto il Patrocinio di </w:t>
      </w:r>
      <w:r w:rsidR="00EB2AA6" w:rsidRPr="00756A8E">
        <w:rPr>
          <w:rFonts w:ascii="Calibri" w:hAnsi="Calibri" w:cs="Calibri"/>
          <w:b/>
          <w:bCs/>
        </w:rPr>
        <w:t>Parlamento Europeo</w:t>
      </w:r>
      <w:r w:rsidR="00EB2AA6">
        <w:rPr>
          <w:rFonts w:ascii="Calibri" w:hAnsi="Calibri" w:cs="Calibri"/>
        </w:rPr>
        <w:t xml:space="preserve">, </w:t>
      </w:r>
      <w:r w:rsidR="00EB2AA6" w:rsidRPr="00756A8E">
        <w:rPr>
          <w:rFonts w:ascii="Calibri" w:hAnsi="Calibri" w:cs="Calibri"/>
          <w:b/>
          <w:bCs/>
        </w:rPr>
        <w:t>Ministero Affari Esteri,</w:t>
      </w:r>
      <w:r w:rsidR="00EB2AA6">
        <w:rPr>
          <w:rFonts w:ascii="Calibri" w:hAnsi="Calibri" w:cs="Calibri"/>
        </w:rPr>
        <w:t xml:space="preserve"> </w:t>
      </w:r>
      <w:r w:rsidR="00EB2AA6" w:rsidRPr="00756A8E">
        <w:rPr>
          <w:rFonts w:ascii="Calibri" w:hAnsi="Calibri" w:cs="Calibri"/>
          <w:b/>
          <w:bCs/>
        </w:rPr>
        <w:t>Regione Lazio</w:t>
      </w:r>
      <w:r w:rsidR="00EB2AA6">
        <w:rPr>
          <w:rFonts w:ascii="Calibri" w:hAnsi="Calibri" w:cs="Calibri"/>
        </w:rPr>
        <w:t xml:space="preserve">, </w:t>
      </w:r>
      <w:r w:rsidR="00EB2AA6" w:rsidRPr="00756A8E">
        <w:rPr>
          <w:rFonts w:ascii="Calibri" w:hAnsi="Calibri" w:cs="Calibri"/>
          <w:b/>
          <w:bCs/>
        </w:rPr>
        <w:t>Città Metropolitana di Roma Capitale</w:t>
      </w:r>
      <w:r w:rsidR="00EB2AA6">
        <w:rPr>
          <w:rFonts w:ascii="Calibri" w:hAnsi="Calibri" w:cs="Calibri"/>
        </w:rPr>
        <w:t xml:space="preserve">, </w:t>
      </w:r>
      <w:r w:rsidR="00EB2AA6" w:rsidRPr="00756A8E">
        <w:rPr>
          <w:rFonts w:ascii="Calibri" w:hAnsi="Calibri" w:cs="Calibri"/>
          <w:b/>
          <w:bCs/>
        </w:rPr>
        <w:t>Assessorato alla Cultura di Roma Capitale.</w:t>
      </w:r>
    </w:p>
    <w:p w14:paraId="430207DA" w14:textId="7815C64B" w:rsidR="002F2618" w:rsidRPr="009E7F31" w:rsidRDefault="009E7F31" w:rsidP="00120EE5">
      <w:pPr>
        <w:pStyle w:val="CorpoA"/>
        <w:suppressAutoHyphens/>
        <w:spacing w:after="120"/>
        <w:jc w:val="both"/>
        <w:rPr>
          <w:rFonts w:ascii="Calibri" w:hAnsi="Calibri" w:cs="Calibri"/>
        </w:rPr>
      </w:pPr>
      <w:r w:rsidRPr="009E7F31">
        <w:rPr>
          <w:rFonts w:ascii="Calibri" w:hAnsi="Calibri" w:cs="Calibri"/>
        </w:rPr>
        <w:t xml:space="preserve">IOSONOVULNERABILE è tra le iniziative ufficiali della </w:t>
      </w:r>
      <w:r w:rsidR="00120EE5" w:rsidRPr="00120EE5">
        <w:rPr>
          <w:rFonts w:ascii="Calibri" w:hAnsi="Calibri" w:cs="Calibri"/>
          <w:i/>
          <w:iCs/>
        </w:rPr>
        <w:t>V</w:t>
      </w:r>
      <w:r w:rsidRPr="00120EE5">
        <w:rPr>
          <w:rFonts w:ascii="Calibri" w:hAnsi="Calibri" w:cs="Calibri"/>
          <w:i/>
          <w:iCs/>
        </w:rPr>
        <w:t xml:space="preserve">entesima </w:t>
      </w:r>
      <w:r w:rsidR="00120EE5" w:rsidRPr="00120EE5">
        <w:rPr>
          <w:rFonts w:ascii="Calibri" w:hAnsi="Calibri" w:cs="Calibri"/>
          <w:i/>
          <w:iCs/>
        </w:rPr>
        <w:t>E</w:t>
      </w:r>
      <w:r w:rsidRPr="00120EE5">
        <w:rPr>
          <w:rFonts w:ascii="Calibri" w:hAnsi="Calibri" w:cs="Calibri"/>
          <w:i/>
          <w:iCs/>
        </w:rPr>
        <w:t>dizione della Giornata del Contemporaneo</w:t>
      </w:r>
      <w:r w:rsidRPr="009E7F31">
        <w:rPr>
          <w:rFonts w:ascii="Calibri" w:hAnsi="Calibri" w:cs="Calibri"/>
        </w:rPr>
        <w:t xml:space="preserve"> promossa da AMACI – </w:t>
      </w:r>
      <w:r w:rsidRPr="00120EE5">
        <w:rPr>
          <w:rFonts w:ascii="Calibri" w:hAnsi="Calibri" w:cs="Calibri"/>
          <w:b/>
          <w:bCs/>
        </w:rPr>
        <w:t>Associazione dei Musei d’Arte Contemporanea Italiani</w:t>
      </w:r>
      <w:r w:rsidRPr="009E7F31">
        <w:rPr>
          <w:rFonts w:ascii="Calibri" w:hAnsi="Calibri" w:cs="Calibri"/>
        </w:rPr>
        <w:t xml:space="preserve"> e realizzata con il sostegno della Direzione Generale Creatività Contemporanea del </w:t>
      </w:r>
      <w:r w:rsidRPr="00120EE5">
        <w:rPr>
          <w:rFonts w:ascii="Calibri" w:hAnsi="Calibri" w:cs="Calibri"/>
          <w:b/>
          <w:bCs/>
        </w:rPr>
        <w:t>Ministero della Cultura</w:t>
      </w:r>
      <w:r w:rsidRPr="009E7F31">
        <w:rPr>
          <w:rFonts w:ascii="Calibri" w:hAnsi="Calibri" w:cs="Calibri"/>
        </w:rPr>
        <w:t xml:space="preserve"> e la collaborazione della Direzione Generale per la Diplomazia Pubblica e Culturale del </w:t>
      </w:r>
      <w:r w:rsidRPr="00120EE5">
        <w:rPr>
          <w:rFonts w:ascii="Calibri" w:hAnsi="Calibri" w:cs="Calibri"/>
          <w:b/>
          <w:bCs/>
        </w:rPr>
        <w:t>Ministero degli Affari Esteri e della Cooperazione Internazionale</w:t>
      </w:r>
      <w:r w:rsidRPr="009E7F31">
        <w:rPr>
          <w:rFonts w:ascii="Calibri" w:hAnsi="Calibri" w:cs="Calibri"/>
        </w:rPr>
        <w:t>.</w:t>
      </w:r>
    </w:p>
    <w:p w14:paraId="51199829" w14:textId="77777777" w:rsidR="009E7F31" w:rsidRDefault="009E7F31" w:rsidP="00EB2AA6">
      <w:pPr>
        <w:pStyle w:val="CorpoA"/>
        <w:suppressAutoHyphens/>
        <w:jc w:val="both"/>
        <w:rPr>
          <w:rFonts w:ascii="Calibri" w:hAnsi="Calibri" w:cs="Calibri"/>
          <w:b/>
          <w:bCs/>
        </w:rPr>
      </w:pPr>
    </w:p>
    <w:p w14:paraId="32FD73B7" w14:textId="1694CA92" w:rsidR="00CB7D45" w:rsidRDefault="009743D2" w:rsidP="00CE184A">
      <w:pPr>
        <w:pStyle w:val="CorpoA"/>
        <w:suppressAutoHyphens/>
        <w:jc w:val="center"/>
        <w:rPr>
          <w:rFonts w:ascii="Calibri" w:eastAsia="Arial" w:hAnsi="Calibri" w:cs="Calibri"/>
        </w:rPr>
      </w:pPr>
      <w:r>
        <w:rPr>
          <w:rFonts w:ascii="Calibri" w:eastAsia="Arial" w:hAnsi="Calibri" w:cs="Calibri"/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52BF04B" wp14:editId="51384E04">
            <wp:extent cx="1118235" cy="1118235"/>
            <wp:effectExtent l="0" t="0" r="0" b="0"/>
            <wp:docPr id="1901988790" name="Immagine 1" descr="Immagine che contiene testo, Carattere, Elementi grafici, lo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988790" name="Immagine 1" descr="Immagine che contiene testo, Carattere, Elementi grafici, logo&#10;&#10;Descrizione generat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074" cy="113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25486" w14:textId="77777777" w:rsidR="00F02BC1" w:rsidRDefault="00F02BC1" w:rsidP="00CE184A">
      <w:pPr>
        <w:pStyle w:val="CorpoA"/>
        <w:suppressAutoHyphens/>
        <w:jc w:val="center"/>
        <w:rPr>
          <w:rFonts w:ascii="Calibri" w:eastAsia="Arial" w:hAnsi="Calibri" w:cs="Calibri"/>
        </w:rPr>
      </w:pPr>
    </w:p>
    <w:p w14:paraId="6207C43C" w14:textId="05507682" w:rsidR="00F02BC1" w:rsidRPr="00F02BC1" w:rsidRDefault="00F02BC1" w:rsidP="00F02BC1">
      <w:pPr>
        <w:jc w:val="center"/>
        <w:rPr>
          <w:rFonts w:ascii="Calibri" w:hAnsi="Calibri" w:cs="Calibri"/>
          <w:b/>
          <w:bCs/>
          <w:sz w:val="22"/>
          <w:szCs w:val="22"/>
          <w:lang w:val="it-IT"/>
        </w:rPr>
      </w:pPr>
      <w:r w:rsidRPr="00F02BC1">
        <w:rPr>
          <w:rFonts w:ascii="Calibri" w:hAnsi="Calibri" w:cs="Calibri"/>
          <w:b/>
          <w:bCs/>
          <w:sz w:val="22"/>
          <w:szCs w:val="22"/>
          <w:lang w:val="it-IT"/>
        </w:rPr>
        <w:t xml:space="preserve">SOTTO GLI AUSPICI DELLA PRESIDENZA VII COMMISSIONE </w:t>
      </w:r>
      <w:r>
        <w:rPr>
          <w:rFonts w:ascii="Calibri" w:hAnsi="Calibri" w:cs="Calibri"/>
          <w:b/>
          <w:bCs/>
          <w:sz w:val="22"/>
          <w:szCs w:val="22"/>
          <w:lang w:val="it-IT"/>
        </w:rPr>
        <w:br/>
      </w:r>
      <w:r w:rsidRPr="00F02BC1">
        <w:rPr>
          <w:rFonts w:ascii="Calibri" w:hAnsi="Calibri" w:cs="Calibri"/>
          <w:b/>
          <w:bCs/>
          <w:sz w:val="22"/>
          <w:szCs w:val="22"/>
          <w:lang w:val="it-IT"/>
        </w:rPr>
        <w:t>(CULTURA, SCIENZA E ISTRUZIONE) DELLA CAMERA DEI DEPUTATI</w:t>
      </w:r>
    </w:p>
    <w:p w14:paraId="151BAEA6" w14:textId="77777777" w:rsidR="00F02BC1" w:rsidRDefault="00F02BC1" w:rsidP="00CE184A">
      <w:pPr>
        <w:pStyle w:val="CorpoA"/>
        <w:suppressAutoHyphens/>
        <w:jc w:val="center"/>
        <w:rPr>
          <w:rFonts w:ascii="Calibri" w:eastAsia="Arial" w:hAnsi="Calibri" w:cs="Calibri"/>
        </w:rPr>
      </w:pPr>
    </w:p>
    <w:p w14:paraId="158B1461" w14:textId="77777777" w:rsidR="00120EE5" w:rsidRDefault="00120EE5" w:rsidP="00CE184A">
      <w:pPr>
        <w:pStyle w:val="CorpoA"/>
        <w:suppressAutoHyphens/>
        <w:jc w:val="center"/>
        <w:rPr>
          <w:rFonts w:ascii="Calibri" w:eastAsia="Arial" w:hAnsi="Calibri" w:cs="Calibri"/>
        </w:rPr>
      </w:pPr>
    </w:p>
    <w:p w14:paraId="2C67F2BC" w14:textId="0CF87717" w:rsidR="00225FAA" w:rsidRPr="00F02BC1" w:rsidRDefault="00316450" w:rsidP="00CE184A">
      <w:pPr>
        <w:pStyle w:val="CorpoA"/>
        <w:suppressAutoHyphens/>
        <w:jc w:val="center"/>
        <w:rPr>
          <w:rFonts w:ascii="Calibri" w:hAnsi="Calibri" w:cs="Calibri"/>
          <w:b/>
          <w:bCs/>
        </w:rPr>
      </w:pPr>
      <w:r w:rsidRPr="00F02BC1">
        <w:rPr>
          <w:rFonts w:ascii="Calibri" w:eastAsia="Arial" w:hAnsi="Calibri" w:cs="Calibri"/>
          <w:b/>
          <w:bCs/>
        </w:rPr>
        <w:t>CON IL PATROCINIO / RICONOSCIMENTO DI</w:t>
      </w:r>
    </w:p>
    <w:p w14:paraId="5FEC75D2" w14:textId="40E19C7D" w:rsidR="00225FAA" w:rsidRPr="009E21AD" w:rsidRDefault="00B11896" w:rsidP="00E63F8B">
      <w:pPr>
        <w:pStyle w:val="CorpoA"/>
        <w:suppressAutoHyphens/>
        <w:ind w:left="3686" w:right="-1134"/>
        <w:jc w:val="center"/>
        <w:rPr>
          <w:rFonts w:ascii="Calibri" w:eastAsia="Arial" w:hAnsi="Calibri" w:cs="Calibri"/>
          <w:sz w:val="24"/>
          <w:szCs w:val="24"/>
        </w:rPr>
      </w:pPr>
      <w:r w:rsidRPr="009E21AD">
        <w:rPr>
          <w:rFonts w:ascii="Calibri" w:hAnsi="Calibri" w:cs="Calibri"/>
          <w:b/>
          <w:bCs/>
          <w:i/>
          <w:iCs/>
          <w:noProof/>
          <w:lang w:val="fr-FR"/>
        </w:rPr>
        <w:drawing>
          <wp:anchor distT="0" distB="0" distL="114300" distR="114300" simplePos="0" relativeHeight="251667456" behindDoc="0" locked="0" layoutInCell="1" allowOverlap="1" wp14:anchorId="1E74AF6B" wp14:editId="600F1A20">
            <wp:simplePos x="0" y="0"/>
            <wp:positionH relativeFrom="column">
              <wp:posOffset>2127885</wp:posOffset>
            </wp:positionH>
            <wp:positionV relativeFrom="paragraph">
              <wp:posOffset>248285</wp:posOffset>
            </wp:positionV>
            <wp:extent cx="400050" cy="365125"/>
            <wp:effectExtent l="0" t="0" r="0" b="0"/>
            <wp:wrapSquare wrapText="bothSides"/>
            <wp:docPr id="73264685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0050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21AD">
        <w:rPr>
          <w:rFonts w:ascii="Calibri" w:eastAsia="Arial" w:hAnsi="Calibri" w:cs="Calibri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7FDFC6F" wp14:editId="3B26F198">
            <wp:simplePos x="0" y="0"/>
            <wp:positionH relativeFrom="column">
              <wp:posOffset>2635250</wp:posOffset>
            </wp:positionH>
            <wp:positionV relativeFrom="paragraph">
              <wp:posOffset>280035</wp:posOffset>
            </wp:positionV>
            <wp:extent cx="1214120" cy="333375"/>
            <wp:effectExtent l="0" t="0" r="5080" b="9525"/>
            <wp:wrapSquare wrapText="bothSides"/>
            <wp:docPr id="50977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21AD">
        <w:rPr>
          <w:rFonts w:ascii="Calibri" w:eastAsia="Arial" w:hAnsi="Calibri" w:cs="Calibri"/>
          <w:noProof/>
          <w:sz w:val="24"/>
          <w:szCs w:val="24"/>
          <w:u w:val="single"/>
        </w:rPr>
        <w:drawing>
          <wp:anchor distT="0" distB="0" distL="114300" distR="114300" simplePos="0" relativeHeight="251662336" behindDoc="0" locked="0" layoutInCell="1" allowOverlap="1" wp14:anchorId="41EB9766" wp14:editId="37F043D0">
            <wp:simplePos x="0" y="0"/>
            <wp:positionH relativeFrom="column">
              <wp:posOffset>79375</wp:posOffset>
            </wp:positionH>
            <wp:positionV relativeFrom="paragraph">
              <wp:posOffset>76200</wp:posOffset>
            </wp:positionV>
            <wp:extent cx="1589405" cy="906145"/>
            <wp:effectExtent l="0" t="0" r="0" b="0"/>
            <wp:wrapSquare wrapText="bothSides"/>
            <wp:docPr id="20420628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90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21AD">
        <w:rPr>
          <w:rFonts w:ascii="Calibri" w:eastAsia="Arial" w:hAnsi="Calibri" w:cs="Calibri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3169066" wp14:editId="2A3D2F6B">
            <wp:simplePos x="0" y="0"/>
            <wp:positionH relativeFrom="column">
              <wp:posOffset>4274185</wp:posOffset>
            </wp:positionH>
            <wp:positionV relativeFrom="paragraph">
              <wp:posOffset>78105</wp:posOffset>
            </wp:positionV>
            <wp:extent cx="1512570" cy="619760"/>
            <wp:effectExtent l="0" t="0" r="0" b="8890"/>
            <wp:wrapSquare wrapText="bothSides"/>
            <wp:docPr id="209146188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61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BBEA2" w14:textId="0E6B2E73" w:rsidR="00225FAA" w:rsidRPr="009E21AD" w:rsidRDefault="00225FAA" w:rsidP="00E63F8B">
      <w:pPr>
        <w:pStyle w:val="CorpoA"/>
        <w:suppressAutoHyphens/>
        <w:jc w:val="both"/>
        <w:rPr>
          <w:rFonts w:ascii="Calibri" w:eastAsia="Arial" w:hAnsi="Calibri" w:cs="Calibri"/>
          <w:sz w:val="24"/>
          <w:szCs w:val="24"/>
        </w:rPr>
      </w:pPr>
      <w:r w:rsidRPr="009E21AD">
        <w:rPr>
          <w:rFonts w:ascii="Calibri" w:eastAsia="Arial" w:hAnsi="Calibri" w:cs="Calibri"/>
          <w:sz w:val="24"/>
          <w:szCs w:val="24"/>
        </w:rPr>
        <w:t xml:space="preserve">   </w:t>
      </w:r>
    </w:p>
    <w:p w14:paraId="40145523" w14:textId="0691116F" w:rsidR="00D9260A" w:rsidRPr="009E21AD" w:rsidRDefault="00D9260A" w:rsidP="00E63F8B">
      <w:pPr>
        <w:pStyle w:val="CorpoA"/>
        <w:suppressAutoHyphens/>
        <w:jc w:val="both"/>
        <w:rPr>
          <w:rFonts w:ascii="Calibri" w:eastAsia="Arial" w:hAnsi="Calibri" w:cs="Calibri"/>
          <w:sz w:val="24"/>
          <w:szCs w:val="24"/>
        </w:rPr>
      </w:pPr>
    </w:p>
    <w:p w14:paraId="44AED878" w14:textId="77777777" w:rsidR="00225FAA" w:rsidRPr="009E21AD" w:rsidRDefault="00225FAA" w:rsidP="00E63F8B">
      <w:pPr>
        <w:pStyle w:val="CorpoA"/>
        <w:suppressAutoHyphens/>
        <w:jc w:val="both"/>
        <w:rPr>
          <w:rFonts w:ascii="Calibri" w:eastAsia="Arial" w:hAnsi="Calibri" w:cs="Calibri"/>
          <w:sz w:val="24"/>
          <w:szCs w:val="24"/>
        </w:rPr>
      </w:pPr>
    </w:p>
    <w:p w14:paraId="5AD5776E" w14:textId="3225472F" w:rsidR="00225FAA" w:rsidRPr="009E21AD" w:rsidRDefault="00225FAA" w:rsidP="00E63F8B">
      <w:pPr>
        <w:pStyle w:val="CorpoA"/>
        <w:suppressAutoHyphens/>
        <w:jc w:val="both"/>
        <w:rPr>
          <w:rFonts w:ascii="Calibri" w:eastAsia="Arial" w:hAnsi="Calibri" w:cs="Calibri"/>
          <w:sz w:val="24"/>
          <w:szCs w:val="24"/>
        </w:rPr>
      </w:pPr>
    </w:p>
    <w:p w14:paraId="48764EA4" w14:textId="77777777" w:rsidR="005E0D02" w:rsidRPr="009E21AD" w:rsidRDefault="005E0D02" w:rsidP="00E63F8B">
      <w:pPr>
        <w:pStyle w:val="CorpoA"/>
        <w:suppressAutoHyphens/>
        <w:jc w:val="center"/>
        <w:rPr>
          <w:rFonts w:ascii="Calibri" w:eastAsia="Arial" w:hAnsi="Calibri" w:cs="Calibri"/>
        </w:rPr>
      </w:pPr>
      <w:r w:rsidRPr="009E21AD">
        <w:rPr>
          <w:rFonts w:ascii="Calibri" w:hAnsi="Calibri" w:cs="Calibri"/>
        </w:rPr>
        <w:t xml:space="preserve">  </w:t>
      </w:r>
      <w:r w:rsidRPr="009E21AD">
        <w:rPr>
          <w:rFonts w:ascii="Calibri" w:eastAsia="Arial" w:hAnsi="Calibri" w:cs="Calibri"/>
        </w:rPr>
        <w:t xml:space="preserve">      </w:t>
      </w:r>
    </w:p>
    <w:p w14:paraId="3B63D644" w14:textId="49F64AF0" w:rsidR="008005E1" w:rsidRPr="009E21AD" w:rsidRDefault="005E0D02" w:rsidP="00E63F8B">
      <w:pPr>
        <w:pStyle w:val="CorpoA"/>
        <w:suppressAutoHyphens/>
        <w:rPr>
          <w:rFonts w:ascii="Calibri" w:hAnsi="Calibri" w:cs="Calibri"/>
        </w:rPr>
      </w:pPr>
      <w:r w:rsidRPr="00F02BC1">
        <w:rPr>
          <w:rFonts w:ascii="Calibri" w:eastAsia="Arial" w:hAnsi="Calibri" w:cs="Calibri"/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62D70206" wp14:editId="21DFB044">
            <wp:simplePos x="0" y="0"/>
            <wp:positionH relativeFrom="column">
              <wp:posOffset>4480560</wp:posOffset>
            </wp:positionH>
            <wp:positionV relativeFrom="paragraph">
              <wp:posOffset>170815</wp:posOffset>
            </wp:positionV>
            <wp:extent cx="981075" cy="549910"/>
            <wp:effectExtent l="0" t="0" r="9525" b="2540"/>
            <wp:wrapSquare wrapText="bothSides"/>
            <wp:docPr id="138614129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BC1">
        <w:rPr>
          <w:rFonts w:ascii="Calibri" w:eastAsia="Arial" w:hAnsi="Calibri" w:cs="Calibri"/>
          <w:b/>
          <w:bCs/>
        </w:rPr>
        <w:t xml:space="preserve">          </w:t>
      </w:r>
      <w:r w:rsidR="00316450" w:rsidRPr="00F02BC1">
        <w:rPr>
          <w:rFonts w:ascii="Calibri" w:eastAsia="Arial" w:hAnsi="Calibri" w:cs="Calibri"/>
          <w:b/>
          <w:bCs/>
        </w:rPr>
        <w:t>MEDIA PARTNER                                        PROJECT MAGAZINE</w:t>
      </w:r>
      <w:r w:rsidR="00316450" w:rsidRPr="009E21AD">
        <w:rPr>
          <w:rFonts w:ascii="Calibri" w:eastAsia="Arial" w:hAnsi="Calibri" w:cs="Calibri"/>
        </w:rPr>
        <w:t xml:space="preserve">                          </w:t>
      </w:r>
      <w:r w:rsidR="00316450" w:rsidRPr="00F02BC1">
        <w:rPr>
          <w:rFonts w:ascii="Calibri" w:eastAsia="Arial" w:hAnsi="Calibri" w:cs="Calibri"/>
          <w:b/>
          <w:bCs/>
        </w:rPr>
        <w:t>PARTNER TECNICO</w:t>
      </w:r>
    </w:p>
    <w:p w14:paraId="13B4158B" w14:textId="629C421E" w:rsidR="00225FAA" w:rsidRPr="009E21AD" w:rsidRDefault="005E0D02" w:rsidP="00E63F8B">
      <w:pPr>
        <w:pStyle w:val="CorpoA"/>
        <w:suppressAutoHyphens/>
        <w:jc w:val="center"/>
        <w:rPr>
          <w:rFonts w:ascii="Calibri" w:eastAsia="Arial" w:hAnsi="Calibri" w:cs="Calibri"/>
          <w:sz w:val="24"/>
          <w:szCs w:val="24"/>
        </w:rPr>
      </w:pPr>
      <w:r w:rsidRPr="009E21AD">
        <w:rPr>
          <w:rFonts w:ascii="Calibri" w:eastAsia="Arial" w:hAnsi="Calibri" w:cs="Calibri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D20F177" wp14:editId="03A05913">
            <wp:simplePos x="0" y="0"/>
            <wp:positionH relativeFrom="column">
              <wp:posOffset>376555</wp:posOffset>
            </wp:positionH>
            <wp:positionV relativeFrom="paragraph">
              <wp:posOffset>160655</wp:posOffset>
            </wp:positionV>
            <wp:extent cx="818515" cy="184150"/>
            <wp:effectExtent l="0" t="0" r="635" b="6350"/>
            <wp:wrapSquare wrapText="bothSides"/>
            <wp:docPr id="1156104627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21AD">
        <w:rPr>
          <w:rFonts w:ascii="Calibri" w:hAnsi="Calibri" w:cs="Calibri"/>
          <w:noProof/>
        </w:rPr>
        <w:drawing>
          <wp:anchor distT="0" distB="0" distL="114300" distR="114300" simplePos="0" relativeHeight="251664384" behindDoc="0" locked="0" layoutInCell="1" allowOverlap="1" wp14:anchorId="5EE4FD66" wp14:editId="1FA152D1">
            <wp:simplePos x="0" y="0"/>
            <wp:positionH relativeFrom="column">
              <wp:posOffset>2574290</wp:posOffset>
            </wp:positionH>
            <wp:positionV relativeFrom="paragraph">
              <wp:posOffset>85090</wp:posOffset>
            </wp:positionV>
            <wp:extent cx="1003935" cy="357505"/>
            <wp:effectExtent l="0" t="0" r="5715" b="4445"/>
            <wp:wrapSquare wrapText="bothSides"/>
            <wp:docPr id="1457854477" name="Immagine 5" descr="Immagine che contiene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854477" name="Immagine 5" descr="Immagine che contiene Caratte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7DB" w:rsidRPr="009E21AD">
        <w:rPr>
          <w:rFonts w:ascii="Calibri" w:eastAsia="Arial" w:hAnsi="Calibri" w:cs="Calibri"/>
          <w:sz w:val="24"/>
          <w:szCs w:val="24"/>
        </w:rPr>
        <w:t xml:space="preserve"> </w:t>
      </w:r>
    </w:p>
    <w:p w14:paraId="4D37DB4C" w14:textId="2AA29BCA" w:rsidR="0076620B" w:rsidRPr="009E21AD" w:rsidRDefault="0076620B" w:rsidP="00E63F8B">
      <w:pPr>
        <w:pStyle w:val="CorpoA"/>
        <w:suppressAutoHyphens/>
        <w:jc w:val="both"/>
        <w:rPr>
          <w:rFonts w:ascii="Calibri" w:eastAsia="Arial" w:hAnsi="Calibri" w:cs="Calibri"/>
        </w:rPr>
      </w:pPr>
      <w:r w:rsidRPr="009E21AD">
        <w:rPr>
          <w:rFonts w:ascii="Calibri" w:eastAsia="Arial" w:hAnsi="Calibri" w:cs="Calibri"/>
        </w:rPr>
        <w:t xml:space="preserve">                                    </w:t>
      </w:r>
    </w:p>
    <w:p w14:paraId="14412797" w14:textId="77777777" w:rsidR="0076620B" w:rsidRPr="009E21AD" w:rsidRDefault="0076620B" w:rsidP="00E63F8B">
      <w:pPr>
        <w:pStyle w:val="CorpoA"/>
        <w:suppressAutoHyphens/>
        <w:jc w:val="both"/>
        <w:rPr>
          <w:rFonts w:ascii="Calibri" w:eastAsia="Arial" w:hAnsi="Calibri" w:cs="Calibri"/>
        </w:rPr>
      </w:pPr>
    </w:p>
    <w:p w14:paraId="0CCFD2C6" w14:textId="77777777" w:rsidR="00305026" w:rsidRPr="009E21AD" w:rsidRDefault="00305026" w:rsidP="00E63F8B">
      <w:pPr>
        <w:pStyle w:val="CorpoA"/>
        <w:suppressAutoHyphens/>
        <w:jc w:val="center"/>
        <w:rPr>
          <w:rFonts w:ascii="Calibri" w:eastAsia="Arial" w:hAnsi="Calibri" w:cs="Calibri"/>
        </w:rPr>
      </w:pPr>
    </w:p>
    <w:p w14:paraId="38ECCBB8" w14:textId="583680B0" w:rsidR="00225FAA" w:rsidRPr="009E21AD" w:rsidRDefault="00316450" w:rsidP="00E63F8B">
      <w:pPr>
        <w:pStyle w:val="CorpoA"/>
        <w:suppressAutoHyphens/>
        <w:jc w:val="center"/>
        <w:rPr>
          <w:rFonts w:ascii="Calibri" w:eastAsia="Arial" w:hAnsi="Calibri" w:cs="Calibri"/>
        </w:rPr>
      </w:pPr>
      <w:r w:rsidRPr="009E21AD">
        <w:rPr>
          <w:rFonts w:ascii="Calibri" w:eastAsia="Arial" w:hAnsi="Calibri" w:cs="Calibri"/>
        </w:rPr>
        <w:t>IN COLLABORAZIONE CON</w:t>
      </w:r>
    </w:p>
    <w:p w14:paraId="50F6919F" w14:textId="67F28D03" w:rsidR="006237DB" w:rsidRPr="009E21AD" w:rsidRDefault="006237DB" w:rsidP="00E63F8B">
      <w:pPr>
        <w:pStyle w:val="CorpoA"/>
        <w:suppressAutoHyphens/>
        <w:jc w:val="center"/>
        <w:rPr>
          <w:rFonts w:ascii="Calibri" w:eastAsia="Arial" w:hAnsi="Calibri" w:cs="Calibri"/>
        </w:rPr>
      </w:pPr>
      <w:r w:rsidRPr="009E21AD">
        <w:rPr>
          <w:rFonts w:ascii="Calibri" w:eastAsia="Arial" w:hAnsi="Calibri" w:cs="Calibri"/>
        </w:rPr>
        <w:t>Accademia di Belle Arti</w:t>
      </w:r>
      <w:r w:rsidR="00204778" w:rsidRPr="009E21AD">
        <w:rPr>
          <w:rFonts w:ascii="Calibri" w:eastAsia="Arial" w:hAnsi="Calibri" w:cs="Calibri"/>
        </w:rPr>
        <w:t>,</w:t>
      </w:r>
      <w:r w:rsidRPr="009E21AD">
        <w:rPr>
          <w:rFonts w:ascii="Calibri" w:eastAsia="Arial" w:hAnsi="Calibri" w:cs="Calibri"/>
        </w:rPr>
        <w:t xml:space="preserve"> Istituto di Istruzione Superiore Statale Piaget Diaz</w:t>
      </w:r>
      <w:r w:rsidR="00204778" w:rsidRPr="009E21AD">
        <w:rPr>
          <w:rFonts w:ascii="Calibri" w:eastAsia="Arial" w:hAnsi="Calibri" w:cs="Calibri"/>
        </w:rPr>
        <w:t xml:space="preserve">, </w:t>
      </w:r>
      <w:r w:rsidRPr="009E21AD">
        <w:rPr>
          <w:rFonts w:ascii="Calibri" w:eastAsia="Arial" w:hAnsi="Calibri" w:cs="Calibri"/>
        </w:rPr>
        <w:t xml:space="preserve">Associazione culturale </w:t>
      </w:r>
      <w:proofErr w:type="spellStart"/>
      <w:r w:rsidRPr="009E21AD">
        <w:rPr>
          <w:rFonts w:ascii="Calibri" w:eastAsia="Arial" w:hAnsi="Calibri" w:cs="Calibri"/>
        </w:rPr>
        <w:t>blowart</w:t>
      </w:r>
      <w:proofErr w:type="spellEnd"/>
      <w:r w:rsidR="00204778" w:rsidRPr="009E21AD">
        <w:rPr>
          <w:rFonts w:ascii="Calibri" w:eastAsia="Arial" w:hAnsi="Calibri" w:cs="Calibri"/>
        </w:rPr>
        <w:t>,</w:t>
      </w:r>
      <w:r w:rsidRPr="009E21AD">
        <w:rPr>
          <w:rFonts w:ascii="Calibri" w:eastAsia="Arial" w:hAnsi="Calibri" w:cs="Calibri"/>
        </w:rPr>
        <w:t xml:space="preserve"> Teatro Valmisa, Società Cooperativa</w:t>
      </w:r>
      <w:r w:rsidR="00204778" w:rsidRPr="009E21AD">
        <w:rPr>
          <w:rFonts w:ascii="Calibri" w:eastAsia="Arial" w:hAnsi="Calibri" w:cs="Calibri"/>
        </w:rPr>
        <w:t>,</w:t>
      </w:r>
      <w:r w:rsidRPr="009E21AD">
        <w:rPr>
          <w:rFonts w:ascii="Calibri" w:eastAsia="Arial" w:hAnsi="Calibri" w:cs="Calibri"/>
        </w:rPr>
        <w:t xml:space="preserve"> ‘La Sapienza’</w:t>
      </w:r>
      <w:r w:rsidR="006935AD" w:rsidRPr="006935AD">
        <w:rPr>
          <w:rFonts w:ascii="Calibri" w:eastAsia="Arial" w:hAnsi="Calibri" w:cs="Calibri"/>
        </w:rPr>
        <w:t xml:space="preserve"> </w:t>
      </w:r>
      <w:r w:rsidR="006935AD" w:rsidRPr="009E21AD">
        <w:rPr>
          <w:rFonts w:ascii="Calibri" w:eastAsia="Arial" w:hAnsi="Calibri" w:cs="Calibri"/>
        </w:rPr>
        <w:t>Università di Roma</w:t>
      </w:r>
      <w:r w:rsidR="006935AD" w:rsidRPr="006935AD">
        <w:rPr>
          <w:rFonts w:ascii="Calibri" w:eastAsia="Arial" w:hAnsi="Calibri" w:cs="Calibri"/>
        </w:rPr>
        <w:t xml:space="preserve"> </w:t>
      </w:r>
      <w:r w:rsidR="006935AD" w:rsidRPr="009E21AD">
        <w:rPr>
          <w:rFonts w:ascii="Calibri" w:eastAsia="Arial" w:hAnsi="Calibri" w:cs="Calibri"/>
        </w:rPr>
        <w:t>Orto Botanico</w:t>
      </w:r>
      <w:r w:rsidR="00F02BC1">
        <w:rPr>
          <w:rFonts w:ascii="Calibri" w:eastAsia="Arial" w:hAnsi="Calibri" w:cs="Calibri"/>
        </w:rPr>
        <w:t>, Tipografia Rossini Lab</w:t>
      </w:r>
    </w:p>
    <w:p w14:paraId="0377A14C" w14:textId="6F550680" w:rsidR="00840D85" w:rsidRPr="009E21AD" w:rsidRDefault="0076620B" w:rsidP="00E63F8B">
      <w:pPr>
        <w:pStyle w:val="CorpoA"/>
        <w:tabs>
          <w:tab w:val="left" w:pos="4110"/>
        </w:tabs>
        <w:suppressAutoHyphens/>
        <w:jc w:val="both"/>
        <w:rPr>
          <w:rFonts w:ascii="Calibri" w:eastAsia="Arial" w:hAnsi="Calibri" w:cs="Calibri"/>
          <w:sz w:val="24"/>
          <w:szCs w:val="24"/>
        </w:rPr>
      </w:pPr>
      <w:r w:rsidRPr="009E21AD">
        <w:rPr>
          <w:rFonts w:ascii="Calibri" w:eastAsia="Arial" w:hAnsi="Calibri" w:cs="Calibri"/>
          <w:sz w:val="24"/>
          <w:szCs w:val="24"/>
        </w:rPr>
        <w:lastRenderedPageBreak/>
        <w:tab/>
      </w:r>
    </w:p>
    <w:p w14:paraId="67130517" w14:textId="1B717D50" w:rsidR="00D9260A" w:rsidRPr="009E21AD" w:rsidRDefault="00000000" w:rsidP="00F02BC1">
      <w:pPr>
        <w:pStyle w:val="CorpoA"/>
        <w:tabs>
          <w:tab w:val="left" w:pos="4110"/>
        </w:tabs>
        <w:suppressAutoHyphens/>
        <w:jc w:val="both"/>
        <w:rPr>
          <w:rFonts w:ascii="Calibri" w:eastAsia="Arial" w:hAnsi="Calibri" w:cs="Calibri"/>
          <w:b/>
          <w:bCs/>
          <w:u w:val="single"/>
        </w:rPr>
      </w:pPr>
      <w:r w:rsidRPr="009E21AD">
        <w:rPr>
          <w:rFonts w:ascii="Calibri" w:hAnsi="Calibri" w:cs="Calibri"/>
          <w:b/>
          <w:bCs/>
          <w:u w:val="single"/>
        </w:rPr>
        <w:t>Per ulteriori informazioni:</w:t>
      </w:r>
    </w:p>
    <w:p w14:paraId="5FB73A57" w14:textId="5A957AA1" w:rsidR="00D9260A" w:rsidRPr="00F02BC1" w:rsidRDefault="00402EE9" w:rsidP="00F02BC1">
      <w:pPr>
        <w:pStyle w:val="CorpoA"/>
        <w:suppressAutoHyphens/>
        <w:rPr>
          <w:rStyle w:val="Collegamentoipertestuale"/>
          <w:rFonts w:ascii="Calibri" w:eastAsia="Arial" w:hAnsi="Calibri" w:cs="Calibri"/>
          <w:u w:val="none"/>
        </w:rPr>
      </w:pPr>
      <w:r w:rsidRPr="00F02BC1">
        <w:rPr>
          <w:rFonts w:ascii="Calibri" w:hAnsi="Calibri" w:cs="Calibri"/>
        </w:rPr>
        <w:t>Istituto Italiano di Cultura di Parigi</w:t>
      </w:r>
      <w:r w:rsidR="00F02BC1" w:rsidRPr="00F02BC1">
        <w:rPr>
          <w:rFonts w:ascii="Calibri" w:hAnsi="Calibri" w:cs="Calibri"/>
        </w:rPr>
        <w:t xml:space="preserve">: </w:t>
      </w:r>
      <w:r w:rsidRPr="00F02BC1">
        <w:rPr>
          <w:rFonts w:ascii="Calibri" w:hAnsi="Calibri" w:cs="Calibri"/>
        </w:rPr>
        <w:t xml:space="preserve">Grazia Labagnara, Stefano Questioli - Attachés culturels - </w:t>
      </w:r>
      <w:hyperlink r:id="rId20" w:history="1">
        <w:r w:rsidRPr="00F02BC1">
          <w:rPr>
            <w:rStyle w:val="Collegamentoipertestuale"/>
            <w:rFonts w:ascii="Calibri" w:eastAsia="Arial" w:hAnsi="Calibri" w:cs="Calibri"/>
            <w:u w:val="none"/>
          </w:rPr>
          <w:t>iicparigi@esteri.it</w:t>
        </w:r>
      </w:hyperlink>
    </w:p>
    <w:p w14:paraId="4B7966DA" w14:textId="3090ACD8" w:rsidR="00402EE9" w:rsidRPr="00424223" w:rsidRDefault="00402EE9" w:rsidP="00402EE9">
      <w:pPr>
        <w:pStyle w:val="CorpoA"/>
        <w:suppressAutoHyphens/>
        <w:rPr>
          <w:rFonts w:ascii="Calibri" w:hAnsi="Calibri" w:cs="Calibri"/>
        </w:rPr>
      </w:pPr>
      <w:r w:rsidRPr="00424223">
        <w:rPr>
          <w:rFonts w:ascii="Calibri" w:hAnsi="Calibri" w:cs="Calibri"/>
        </w:rPr>
        <w:t>Movimento VulnerarTe APS</w:t>
      </w:r>
      <w:r w:rsidR="00F02BC1" w:rsidRPr="00424223">
        <w:rPr>
          <w:rFonts w:ascii="Calibri" w:hAnsi="Calibri" w:cs="Calibri"/>
        </w:rPr>
        <w:t xml:space="preserve">: </w:t>
      </w:r>
      <w:r w:rsidRPr="00424223">
        <w:rPr>
          <w:rFonts w:ascii="Calibri" w:hAnsi="Calibri" w:cs="Calibri"/>
        </w:rPr>
        <w:t xml:space="preserve">Maria Grazia Abete - Institutional Relations - </w:t>
      </w:r>
      <w:hyperlink r:id="rId21" w:history="1">
        <w:r w:rsidRPr="00424223">
          <w:rPr>
            <w:rStyle w:val="Collegamentoipertestuale"/>
            <w:rFonts w:ascii="Calibri" w:eastAsia="Arial" w:hAnsi="Calibri" w:cs="Calibri"/>
            <w:u w:val="none"/>
          </w:rPr>
          <w:t>iosonovulnerabile@gmail.com</w:t>
        </w:r>
      </w:hyperlink>
    </w:p>
    <w:p w14:paraId="00754A9B" w14:textId="77777777" w:rsidR="00D9260A" w:rsidRPr="00424223" w:rsidRDefault="00D9260A" w:rsidP="00E63F8B">
      <w:pPr>
        <w:pStyle w:val="CorpoA"/>
        <w:suppressAutoHyphens/>
        <w:jc w:val="both"/>
        <w:rPr>
          <w:rFonts w:ascii="Calibri" w:eastAsia="Arial" w:hAnsi="Calibri" w:cs="Calibri"/>
          <w:sz w:val="12"/>
          <w:szCs w:val="12"/>
          <w:u w:val="single"/>
        </w:rPr>
      </w:pPr>
    </w:p>
    <w:p w14:paraId="2EBBBC74" w14:textId="4C6D2A28" w:rsidR="00D9260A" w:rsidRPr="009E21AD" w:rsidRDefault="0043095F" w:rsidP="00F02BC1">
      <w:pPr>
        <w:pStyle w:val="CorpoA"/>
        <w:suppressAutoHyphens/>
        <w:jc w:val="both"/>
        <w:rPr>
          <w:rFonts w:ascii="Calibri" w:eastAsia="Arial" w:hAnsi="Calibri" w:cs="Calibri"/>
          <w:b/>
          <w:bCs/>
          <w:u w:val="single"/>
        </w:rPr>
      </w:pPr>
      <w:r w:rsidRPr="009E21AD">
        <w:rPr>
          <w:rFonts w:ascii="Calibri" w:hAnsi="Calibri" w:cs="Calibri"/>
          <w:b/>
          <w:bCs/>
          <w:u w:val="single"/>
        </w:rPr>
        <w:t>Siti e social di riferimento:</w:t>
      </w:r>
    </w:p>
    <w:p w14:paraId="720A855B" w14:textId="34ED17AA" w:rsidR="00F02BC1" w:rsidRPr="00F02BC1" w:rsidRDefault="00F02BC1" w:rsidP="00F02BC1">
      <w:pPr>
        <w:pStyle w:val="CorpoA"/>
        <w:suppressAutoHyphens/>
        <w:jc w:val="both"/>
        <w:rPr>
          <w:rFonts w:ascii="Calibri" w:hAnsi="Calibri" w:cs="Calibri"/>
          <w:b/>
          <w:bCs/>
        </w:rPr>
      </w:pPr>
      <w:hyperlink r:id="rId22" w:history="1">
        <w:r w:rsidRPr="00F02BC1">
          <w:rPr>
            <w:rStyle w:val="Collegamentoipertestuale"/>
            <w:rFonts w:ascii="Calibri" w:hAnsi="Calibri" w:cs="Calibri"/>
            <w:b/>
            <w:bCs/>
            <w:u w:val="none"/>
          </w:rPr>
          <w:t>www.iosonovulnerabile.it/practive-performative/2024-2/</w:t>
        </w:r>
      </w:hyperlink>
    </w:p>
    <w:p w14:paraId="71EDE02E" w14:textId="77777777" w:rsidR="00F02BC1" w:rsidRPr="009E21AD" w:rsidRDefault="00F02BC1" w:rsidP="00F02BC1">
      <w:pPr>
        <w:pStyle w:val="CorpoA"/>
        <w:suppressAutoHyphens/>
        <w:jc w:val="both"/>
        <w:rPr>
          <w:rFonts w:ascii="Calibri" w:eastAsia="Arial" w:hAnsi="Calibri" w:cs="Calibri"/>
        </w:rPr>
      </w:pPr>
      <w:hyperlink r:id="rId23" w:history="1">
        <w:r w:rsidRPr="009E21AD">
          <w:rPr>
            <w:rStyle w:val="Link"/>
            <w:rFonts w:ascii="Calibri" w:hAnsi="Calibri" w:cs="Calibri"/>
          </w:rPr>
          <w:t>www.instagram.com/iosonovulnerabile/</w:t>
        </w:r>
      </w:hyperlink>
      <w:r>
        <w:rPr>
          <w:rStyle w:val="Link"/>
          <w:rFonts w:ascii="Calibri" w:hAnsi="Calibri" w:cs="Calibri"/>
        </w:rPr>
        <w:t xml:space="preserve">     </w:t>
      </w:r>
      <w:hyperlink r:id="rId24" w:history="1">
        <w:r w:rsidRPr="009E21AD">
          <w:rPr>
            <w:rStyle w:val="Link"/>
            <w:rFonts w:ascii="Calibri" w:hAnsi="Calibri" w:cs="Calibri"/>
          </w:rPr>
          <w:t>www.facebook.com/iosonovulnerabile</w:t>
        </w:r>
      </w:hyperlink>
      <w:r w:rsidRPr="009E21AD">
        <w:rPr>
          <w:rFonts w:ascii="Calibri" w:hAnsi="Calibri" w:cs="Calibri"/>
        </w:rPr>
        <w:t>/</w:t>
      </w:r>
    </w:p>
    <w:p w14:paraId="67A24EED" w14:textId="6A0212EE" w:rsidR="00F02BC1" w:rsidRPr="00F02BC1" w:rsidRDefault="00F02BC1" w:rsidP="00F02BC1">
      <w:pPr>
        <w:pStyle w:val="CorpoA"/>
        <w:suppressAutoHyphens/>
        <w:jc w:val="both"/>
        <w:rPr>
          <w:rFonts w:ascii="Calibri" w:eastAsia="Arial" w:hAnsi="Calibri" w:cs="Calibri"/>
        </w:rPr>
      </w:pPr>
      <w:hyperlink r:id="rId25" w:history="1">
        <w:r w:rsidRPr="00F02BC1">
          <w:rPr>
            <w:rStyle w:val="Collegamentoipertestuale"/>
            <w:rFonts w:ascii="Calibri" w:hAnsi="Calibri" w:cs="Calibri"/>
            <w:u w:val="none"/>
          </w:rPr>
          <w:t>https://iicparigi.esteri.it/it/</w:t>
        </w:r>
      </w:hyperlink>
      <w:r w:rsidRPr="00F02BC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   </w:t>
      </w:r>
      <w:hyperlink r:id="rId26" w:history="1">
        <w:r w:rsidR="00D9260A" w:rsidRPr="009E21AD">
          <w:rPr>
            <w:rStyle w:val="Link"/>
            <w:rFonts w:ascii="Calibri" w:hAnsi="Calibri" w:cs="Calibri"/>
          </w:rPr>
          <w:t>www.instagram.com/iicparigi/</w:t>
        </w:r>
      </w:hyperlink>
      <w:r>
        <w:rPr>
          <w:rStyle w:val="Link"/>
          <w:rFonts w:ascii="Calibri" w:hAnsi="Calibri" w:cs="Calibri"/>
        </w:rPr>
        <w:t xml:space="preserve">     </w:t>
      </w:r>
      <w:hyperlink r:id="rId27" w:history="1">
        <w:r w:rsidR="00D9260A" w:rsidRPr="009E21AD">
          <w:rPr>
            <w:rStyle w:val="Link"/>
            <w:rFonts w:ascii="Calibri" w:hAnsi="Calibri" w:cs="Calibri"/>
          </w:rPr>
          <w:t>www.facebook.com/iicparigi</w:t>
        </w:r>
      </w:hyperlink>
    </w:p>
    <w:p w14:paraId="5E6ED0DE" w14:textId="3AB90930" w:rsidR="00D9260A" w:rsidRPr="009E21AD" w:rsidRDefault="00000000" w:rsidP="00F02BC1">
      <w:pPr>
        <w:pStyle w:val="CorpoA"/>
        <w:suppressAutoHyphens/>
        <w:spacing w:before="120"/>
        <w:jc w:val="both"/>
        <w:rPr>
          <w:rFonts w:ascii="Calibri" w:eastAsia="Arial" w:hAnsi="Calibri" w:cs="Calibri"/>
          <w:b/>
          <w:bCs/>
          <w:u w:val="single"/>
        </w:rPr>
      </w:pPr>
      <w:r w:rsidRPr="009E21AD">
        <w:rPr>
          <w:rFonts w:ascii="Calibri" w:hAnsi="Calibri" w:cs="Calibri"/>
          <w:b/>
          <w:bCs/>
          <w:u w:val="single"/>
        </w:rPr>
        <w:t>Contatti per la Stampa e Promozione:</w:t>
      </w:r>
    </w:p>
    <w:p w14:paraId="792D7456" w14:textId="7EC02C35" w:rsidR="00D9260A" w:rsidRPr="00F02BC1" w:rsidRDefault="0043095F" w:rsidP="00402EE9">
      <w:pPr>
        <w:pStyle w:val="CorpoA"/>
        <w:suppressAutoHyphens/>
        <w:jc w:val="both"/>
        <w:rPr>
          <w:rFonts w:ascii="Calibri" w:eastAsia="Arial" w:hAnsi="Calibri" w:cs="Calibri"/>
        </w:rPr>
      </w:pPr>
      <w:r w:rsidRPr="00F02BC1">
        <w:rPr>
          <w:rFonts w:ascii="Calibri" w:hAnsi="Calibri" w:cs="Calibri"/>
        </w:rPr>
        <w:t>Istituto Italiano di Cultura di Parigi</w:t>
      </w:r>
      <w:r w:rsidR="00F02BC1" w:rsidRPr="00F02BC1">
        <w:rPr>
          <w:rFonts w:ascii="Calibri" w:hAnsi="Calibri" w:cs="Calibri"/>
        </w:rPr>
        <w:t xml:space="preserve">: </w:t>
      </w:r>
      <w:r w:rsidRPr="00F02BC1">
        <w:rPr>
          <w:rFonts w:ascii="Calibri" w:hAnsi="Calibri" w:cs="Calibri"/>
        </w:rPr>
        <w:t xml:space="preserve">Sara Garbagnoli, Francesco </w:t>
      </w:r>
      <w:r w:rsidR="00E30421" w:rsidRPr="00F02BC1">
        <w:rPr>
          <w:rFonts w:ascii="Calibri" w:hAnsi="Calibri" w:cs="Calibri"/>
        </w:rPr>
        <w:t xml:space="preserve">Boscolo </w:t>
      </w:r>
      <w:r w:rsidRPr="00F02BC1">
        <w:rPr>
          <w:rFonts w:ascii="Calibri" w:hAnsi="Calibri" w:cs="Calibri"/>
        </w:rPr>
        <w:t xml:space="preserve">Lisetto </w:t>
      </w:r>
      <w:r w:rsidR="00402EE9" w:rsidRPr="00F02BC1">
        <w:rPr>
          <w:rFonts w:ascii="Calibri" w:eastAsia="Arial" w:hAnsi="Calibri" w:cs="Calibri"/>
        </w:rPr>
        <w:t xml:space="preserve">- </w:t>
      </w:r>
      <w:hyperlink r:id="rId28" w:history="1">
        <w:r w:rsidR="00402EE9" w:rsidRPr="00F02BC1">
          <w:rPr>
            <w:rStyle w:val="Collegamentoipertestuale"/>
            <w:rFonts w:ascii="Calibri" w:hAnsi="Calibri" w:cs="Calibri"/>
          </w:rPr>
          <w:t>iicparigi@esteri.it</w:t>
        </w:r>
      </w:hyperlink>
    </w:p>
    <w:p w14:paraId="04D4682C" w14:textId="0D4E5B3B" w:rsidR="00120EE5" w:rsidRPr="00F02BC1" w:rsidRDefault="0043095F" w:rsidP="00E63F8B">
      <w:pPr>
        <w:pStyle w:val="CorpoA"/>
        <w:suppressAutoHyphens/>
        <w:jc w:val="both"/>
        <w:rPr>
          <w:rFonts w:ascii="Calibri" w:eastAsia="Arial" w:hAnsi="Calibri" w:cs="Calibri"/>
        </w:rPr>
      </w:pPr>
      <w:r w:rsidRPr="00F02BC1">
        <w:rPr>
          <w:rFonts w:ascii="Calibri" w:hAnsi="Calibri" w:cs="Calibri"/>
        </w:rPr>
        <w:t>Movimento VulnerarTe APS</w:t>
      </w:r>
      <w:r w:rsidR="00F02BC1" w:rsidRPr="00F02BC1">
        <w:rPr>
          <w:rFonts w:ascii="Calibri" w:hAnsi="Calibri" w:cs="Calibri"/>
        </w:rPr>
        <w:t xml:space="preserve">: </w:t>
      </w:r>
      <w:r w:rsidRPr="00F02BC1">
        <w:rPr>
          <w:rFonts w:ascii="Calibri" w:hAnsi="Calibri" w:cs="Calibri"/>
        </w:rPr>
        <w:t xml:space="preserve">Elisabetta Castiglioni </w:t>
      </w:r>
      <w:r w:rsidR="00402EE9" w:rsidRPr="00F02BC1">
        <w:rPr>
          <w:rFonts w:ascii="Calibri" w:eastAsia="Arial" w:hAnsi="Calibri" w:cs="Calibri"/>
        </w:rPr>
        <w:t xml:space="preserve">- </w:t>
      </w:r>
      <w:hyperlink r:id="rId29" w:history="1">
        <w:r w:rsidR="000D3A88" w:rsidRPr="00F02BC1">
          <w:rPr>
            <w:rStyle w:val="Collegamentoipertestuale"/>
            <w:rFonts w:ascii="Calibri" w:hAnsi="Calibri" w:cs="Calibri"/>
          </w:rPr>
          <w:t>info@elisabettacastiglioni.it</w:t>
        </w:r>
      </w:hyperlink>
      <w:r w:rsidR="00F02BC1" w:rsidRPr="00F02BC1">
        <w:rPr>
          <w:rFonts w:ascii="Calibri" w:eastAsia="Arial" w:hAnsi="Calibri" w:cs="Calibri"/>
        </w:rPr>
        <w:t xml:space="preserve">   </w:t>
      </w:r>
      <w:r w:rsidRPr="00F02BC1">
        <w:rPr>
          <w:rFonts w:ascii="Calibri" w:hAnsi="Calibri" w:cs="Calibri"/>
        </w:rPr>
        <w:t>+39 328 4112014</w:t>
      </w:r>
    </w:p>
    <w:p w14:paraId="02E0D3B0" w14:textId="28953FA2" w:rsidR="00CB3D4F" w:rsidRPr="009E21AD" w:rsidRDefault="00CB3D4F" w:rsidP="00E63F8B">
      <w:pPr>
        <w:pStyle w:val="CorpoA"/>
        <w:pBdr>
          <w:bottom w:val="single" w:sz="6" w:space="1" w:color="auto"/>
        </w:pBdr>
        <w:suppressAutoHyphens/>
        <w:jc w:val="both"/>
        <w:rPr>
          <w:rFonts w:ascii="Calibri" w:hAnsi="Calibri" w:cs="Calibri"/>
          <w:sz w:val="24"/>
          <w:szCs w:val="24"/>
        </w:rPr>
      </w:pPr>
    </w:p>
    <w:p w14:paraId="0327CAA1" w14:textId="77777777" w:rsidR="00E63F8B" w:rsidRPr="009E21AD" w:rsidRDefault="00E63F8B" w:rsidP="00E63F8B">
      <w:pPr>
        <w:pStyle w:val="CorpoA"/>
        <w:pBdr>
          <w:top w:val="none" w:sz="0" w:space="0" w:color="auto"/>
        </w:pBdr>
        <w:suppressAutoHyphens/>
        <w:jc w:val="both"/>
        <w:rPr>
          <w:rFonts w:ascii="Calibri" w:hAnsi="Calibri" w:cs="Calibri"/>
          <w:sz w:val="24"/>
          <w:szCs w:val="24"/>
        </w:rPr>
      </w:pPr>
    </w:p>
    <w:p w14:paraId="61820C6B" w14:textId="77777777" w:rsidR="002F2618" w:rsidRDefault="002F2618" w:rsidP="00F02BC1">
      <w:pPr>
        <w:pStyle w:val="CorpoA"/>
        <w:suppressAutoHyphens/>
        <w:spacing w:after="120"/>
        <w:jc w:val="center"/>
        <w:rPr>
          <w:rFonts w:ascii="Calibri" w:hAnsi="Calibri" w:cs="Calibri"/>
          <w:b/>
          <w:bCs/>
        </w:rPr>
      </w:pPr>
    </w:p>
    <w:p w14:paraId="27DC0B76" w14:textId="46EBDCCA" w:rsidR="00E63F8B" w:rsidRPr="00F02BC1" w:rsidRDefault="00E63F8B" w:rsidP="00F02BC1">
      <w:pPr>
        <w:pStyle w:val="CorpoA"/>
        <w:suppressAutoHyphens/>
        <w:spacing w:after="120"/>
        <w:jc w:val="center"/>
        <w:rPr>
          <w:rFonts w:ascii="Calibri" w:hAnsi="Calibri" w:cs="Calibri"/>
          <w:b/>
          <w:bCs/>
        </w:rPr>
      </w:pPr>
      <w:r w:rsidRPr="00F02BC1">
        <w:rPr>
          <w:rFonts w:ascii="Calibri" w:hAnsi="Calibri" w:cs="Calibri"/>
          <w:b/>
          <w:bCs/>
        </w:rPr>
        <w:t>NOTE DEL CURATORE</w:t>
      </w:r>
    </w:p>
    <w:p w14:paraId="1979FA9C" w14:textId="77777777" w:rsidR="00E30421" w:rsidRDefault="00E30421" w:rsidP="00305026">
      <w:pPr>
        <w:adjustRightInd w:val="0"/>
        <w:snapToGrid w:val="0"/>
        <w:spacing w:after="120"/>
        <w:jc w:val="both"/>
        <w:rPr>
          <w:rFonts w:ascii="Calibri" w:hAnsi="Calibri" w:cs="Calibri"/>
          <w:b/>
          <w:bCs/>
          <w:i/>
          <w:iCs/>
          <w:color w:val="000000"/>
          <w:sz w:val="22"/>
          <w:szCs w:val="22"/>
          <w:u w:color="000000"/>
          <w:lang w:val="it-IT" w:eastAsia="it-IT"/>
          <w14:textOutline w14:w="12700" w14:cap="flat" w14:cmpd="sng" w14:algn="ctr">
            <w14:noFill/>
            <w14:prstDash w14:val="solid"/>
            <w14:miter w14:lim="400000"/>
          </w14:textOutline>
        </w:rPr>
      </w:pPr>
      <w:bookmarkStart w:id="2" w:name="OLE_LINK1"/>
      <w:bookmarkStart w:id="3" w:name="OLE_LINK2"/>
      <w:r w:rsidRPr="00E30421">
        <w:rPr>
          <w:rFonts w:ascii="Calibri" w:hAnsi="Calibri" w:cs="Calibri"/>
          <w:b/>
          <w:bCs/>
          <w:i/>
          <w:iCs/>
          <w:color w:val="000000"/>
          <w:sz w:val="22"/>
          <w:szCs w:val="22"/>
          <w:u w:color="000000"/>
          <w:lang w:val="it-IT" w:eastAsia="it-IT"/>
          <w14:textOutline w14:w="12700" w14:cap="flat" w14:cmpd="sng" w14:algn="ctr">
            <w14:noFill/>
            <w14:prstDash w14:val="solid"/>
            <w14:miter w14:lim="400000"/>
          </w14:textOutline>
        </w:rPr>
        <w:t>Cosa rende IOSONOVULNERABILE così diverso, così interessante?</w:t>
      </w:r>
    </w:p>
    <w:p w14:paraId="7210DF66" w14:textId="22225094" w:rsidR="00E63F8B" w:rsidRPr="00E30421" w:rsidRDefault="00E63F8B" w:rsidP="00305026">
      <w:pPr>
        <w:adjustRightInd w:val="0"/>
        <w:snapToGrid w:val="0"/>
        <w:spacing w:after="120"/>
        <w:jc w:val="both"/>
        <w:rPr>
          <w:rFonts w:ascii="Calibri" w:hAnsi="Calibri" w:cs="Calibri"/>
          <w:b/>
          <w:bCs/>
          <w:i/>
          <w:iCs/>
          <w:color w:val="000000"/>
          <w:sz w:val="22"/>
          <w:szCs w:val="22"/>
          <w:u w:color="000000"/>
          <w:lang w:val="it-IT" w:eastAsia="it-IT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E21AD">
        <w:rPr>
          <w:rFonts w:ascii="Calibri" w:eastAsia="Times New Roman" w:hAnsi="Calibri" w:cs="Calibri"/>
          <w:sz w:val="22"/>
          <w:szCs w:val="22"/>
          <w:lang w:val="it-IT" w:eastAsia="it-IT"/>
        </w:rPr>
        <w:t xml:space="preserve">Ci troviamo in un luogo di grande storia e bellezza, l’Hôtel de Galliffet, per celebrare una pratica performativa che non è solo un’esposizione artistica, ma un grido di vulnerabilità e di coraggio. </w:t>
      </w:r>
      <w:r w:rsidR="006E5171" w:rsidRPr="009E21AD">
        <w:rPr>
          <w:rFonts w:ascii="Calibri" w:eastAsia="Times New Roman" w:hAnsi="Calibri" w:cs="Calibri"/>
          <w:sz w:val="22"/>
          <w:szCs w:val="22"/>
          <w:lang w:val="it-IT" w:eastAsia="it-IT"/>
        </w:rPr>
        <w:t>IOSONOVULNERABILE</w:t>
      </w:r>
      <w:r w:rsidRPr="009E21AD">
        <w:rPr>
          <w:rFonts w:ascii="Calibri" w:eastAsia="Times New Roman" w:hAnsi="Calibri" w:cs="Calibri"/>
          <w:i/>
          <w:iCs/>
          <w:sz w:val="22"/>
          <w:szCs w:val="22"/>
          <w:lang w:val="it-IT" w:eastAsia="it-IT"/>
        </w:rPr>
        <w:t>, fallire è una conquista - arte è amare l’errore</w:t>
      </w:r>
      <w:r w:rsidRPr="009E21AD">
        <w:rPr>
          <w:rFonts w:ascii="Calibri" w:eastAsia="Times New Roman" w:hAnsi="Calibri" w:cs="Calibri"/>
          <w:sz w:val="22"/>
          <w:szCs w:val="22"/>
          <w:lang w:val="it-IT" w:eastAsia="it-IT"/>
        </w:rPr>
        <w:t xml:space="preserve"> non è solo un titolo, ma </w:t>
      </w:r>
      <w:r w:rsidRPr="009E21AD">
        <w:rPr>
          <w:rFonts w:ascii="Calibri" w:eastAsia="Times New Roman" w:hAnsi="Calibri" w:cs="Calibri"/>
          <w:b/>
          <w:bCs/>
          <w:sz w:val="22"/>
          <w:szCs w:val="22"/>
          <w:lang w:val="it-IT" w:eastAsia="it-IT"/>
        </w:rPr>
        <w:t>una chiamata all'azione</w:t>
      </w:r>
      <w:r w:rsidRPr="009E21AD">
        <w:rPr>
          <w:rFonts w:ascii="Calibri" w:eastAsia="Times New Roman" w:hAnsi="Calibri" w:cs="Calibri"/>
          <w:sz w:val="22"/>
          <w:szCs w:val="22"/>
          <w:lang w:val="it-IT" w:eastAsia="it-IT"/>
        </w:rPr>
        <w:t>, una sfida a vedere oltre le nostre paure e fallimenti, e a trovare in essi la forza per costruire un futuro migliore.</w:t>
      </w:r>
    </w:p>
    <w:p w14:paraId="0C573781" w14:textId="77777777" w:rsidR="00E63F8B" w:rsidRPr="009E21AD" w:rsidRDefault="00E63F8B" w:rsidP="00305026">
      <w:pPr>
        <w:adjustRightInd w:val="0"/>
        <w:snapToGrid w:val="0"/>
        <w:spacing w:after="120"/>
        <w:jc w:val="both"/>
        <w:rPr>
          <w:rFonts w:ascii="Calibri" w:eastAsia="Times New Roman" w:hAnsi="Calibri" w:cs="Calibri"/>
          <w:sz w:val="22"/>
          <w:szCs w:val="22"/>
          <w:lang w:val="it-IT" w:eastAsia="it-IT"/>
        </w:rPr>
      </w:pPr>
      <w:r w:rsidRPr="009E21AD">
        <w:rPr>
          <w:rFonts w:ascii="Calibri" w:eastAsia="Times New Roman" w:hAnsi="Calibri" w:cs="Calibri"/>
          <w:sz w:val="22"/>
          <w:szCs w:val="22"/>
          <w:lang w:val="it-IT" w:eastAsia="it-IT"/>
        </w:rPr>
        <w:t xml:space="preserve">In un'epoca in cui l'arte sembra spesso incastonata in nicchie di perfezione e consumo, questo progetto invita a riscoprire la nostra umanità più autentica. I dispositivi artistici non sono solo creazioni estetiche, ma rappresentano </w:t>
      </w:r>
      <w:r w:rsidRPr="009E21AD">
        <w:rPr>
          <w:rFonts w:ascii="Calibri" w:eastAsia="Times New Roman" w:hAnsi="Calibri" w:cs="Calibri"/>
          <w:b/>
          <w:bCs/>
          <w:sz w:val="22"/>
          <w:szCs w:val="22"/>
          <w:lang w:val="it-IT" w:eastAsia="it-IT"/>
        </w:rPr>
        <w:t>frammenti della nostra esistenza</w:t>
      </w:r>
      <w:r w:rsidRPr="009E21AD">
        <w:rPr>
          <w:rFonts w:ascii="Calibri" w:eastAsia="Times New Roman" w:hAnsi="Calibri" w:cs="Calibri"/>
          <w:sz w:val="22"/>
          <w:szCs w:val="22"/>
          <w:lang w:val="it-IT" w:eastAsia="it-IT"/>
        </w:rPr>
        <w:t>, incarnazioni della nostra fragilità. Ogni pezzo esposto è un dialogo tra l'artista e il mondo, un processo di smaterializzazione che ci ricorda la necessità urgente di prenderci cura del nostro ambiente, delle nostre comunità e, soprattutto, di noi stessi.</w:t>
      </w:r>
    </w:p>
    <w:p w14:paraId="08F915A0" w14:textId="57B0BCA6" w:rsidR="00E63F8B" w:rsidRPr="009E21AD" w:rsidRDefault="00E63F8B" w:rsidP="00305026">
      <w:pPr>
        <w:adjustRightInd w:val="0"/>
        <w:snapToGrid w:val="0"/>
        <w:spacing w:after="120"/>
        <w:jc w:val="both"/>
        <w:rPr>
          <w:rFonts w:ascii="Calibri" w:eastAsia="Times New Roman" w:hAnsi="Calibri" w:cs="Calibri"/>
          <w:sz w:val="22"/>
          <w:szCs w:val="22"/>
          <w:lang w:val="it-IT" w:eastAsia="it-IT"/>
        </w:rPr>
      </w:pPr>
      <w:r w:rsidRPr="009E21AD">
        <w:rPr>
          <w:rFonts w:ascii="Calibri" w:eastAsia="Times New Roman" w:hAnsi="Calibri" w:cs="Calibri"/>
          <w:sz w:val="22"/>
          <w:szCs w:val="22"/>
          <w:lang w:val="it-IT" w:eastAsia="it-IT"/>
        </w:rPr>
        <w:t xml:space="preserve">Il tema della vulnerabilità è più rilevante che mai. Viviamo in un’epoca di conflitti incessanti, crisi climatiche e minacce esistenziali. </w:t>
      </w:r>
      <w:r w:rsidR="006E5171" w:rsidRPr="009E21AD">
        <w:rPr>
          <w:rFonts w:ascii="Calibri" w:eastAsia="Times New Roman" w:hAnsi="Calibri" w:cs="Calibri"/>
          <w:sz w:val="22"/>
          <w:szCs w:val="22"/>
          <w:lang w:val="it-IT" w:eastAsia="it-IT"/>
        </w:rPr>
        <w:t xml:space="preserve">IOSONOVULNERABILE </w:t>
      </w:r>
      <w:r w:rsidRPr="009E21AD">
        <w:rPr>
          <w:rFonts w:ascii="Calibri" w:eastAsia="Times New Roman" w:hAnsi="Calibri" w:cs="Calibri"/>
          <w:sz w:val="22"/>
          <w:szCs w:val="22"/>
          <w:lang w:val="it-IT" w:eastAsia="it-IT"/>
        </w:rPr>
        <w:t xml:space="preserve">ci sfida a guardare in faccia queste realtà e a trovare il coraggio di </w:t>
      </w:r>
      <w:r w:rsidRPr="009E21AD">
        <w:rPr>
          <w:rFonts w:ascii="Calibri" w:eastAsia="Times New Roman" w:hAnsi="Calibri" w:cs="Calibri"/>
          <w:b/>
          <w:bCs/>
          <w:sz w:val="22"/>
          <w:szCs w:val="22"/>
          <w:lang w:val="it-IT" w:eastAsia="it-IT"/>
        </w:rPr>
        <w:t>trasformare la nostra vulnerabilità in una fonte di forza e connessione</w:t>
      </w:r>
      <w:r w:rsidRPr="009E21AD">
        <w:rPr>
          <w:rFonts w:ascii="Calibri" w:eastAsia="Times New Roman" w:hAnsi="Calibri" w:cs="Calibri"/>
          <w:sz w:val="22"/>
          <w:szCs w:val="22"/>
          <w:lang w:val="it-IT" w:eastAsia="it-IT"/>
        </w:rPr>
        <w:t>.</w:t>
      </w:r>
    </w:p>
    <w:p w14:paraId="56BF52B9" w14:textId="321FA46C" w:rsidR="00E63F8B" w:rsidRPr="009E21AD" w:rsidRDefault="00E63F8B" w:rsidP="00305026">
      <w:pPr>
        <w:adjustRightInd w:val="0"/>
        <w:snapToGrid w:val="0"/>
        <w:spacing w:after="120"/>
        <w:jc w:val="both"/>
        <w:rPr>
          <w:rFonts w:ascii="Calibri" w:eastAsia="Times New Roman" w:hAnsi="Calibri" w:cs="Calibri"/>
          <w:sz w:val="22"/>
          <w:szCs w:val="22"/>
          <w:lang w:val="it-IT" w:eastAsia="it-IT"/>
        </w:rPr>
      </w:pPr>
      <w:r w:rsidRPr="009E21AD">
        <w:rPr>
          <w:rFonts w:ascii="Calibri" w:eastAsia="Times New Roman" w:hAnsi="Calibri" w:cs="Calibri"/>
          <w:sz w:val="22"/>
          <w:szCs w:val="22"/>
          <w:lang w:val="it-IT" w:eastAsia="it-IT"/>
        </w:rPr>
        <w:t xml:space="preserve">Le installazioni nel giardino progettato da Luigi Moretti sono </w:t>
      </w:r>
      <w:r w:rsidRPr="009E21AD">
        <w:rPr>
          <w:rFonts w:ascii="Calibri" w:eastAsia="Times New Roman" w:hAnsi="Calibri" w:cs="Calibri"/>
          <w:b/>
          <w:bCs/>
          <w:sz w:val="22"/>
          <w:szCs w:val="22"/>
          <w:lang w:val="it-IT" w:eastAsia="it-IT"/>
        </w:rPr>
        <w:t xml:space="preserve">simboli potenti delle </w:t>
      </w:r>
      <w:r w:rsidRPr="009E21AD">
        <w:rPr>
          <w:rFonts w:ascii="Calibri" w:eastAsia="Times New Roman" w:hAnsi="Calibri" w:cs="Calibri"/>
          <w:b/>
          <w:bCs/>
          <w:i/>
          <w:iCs/>
          <w:sz w:val="22"/>
          <w:szCs w:val="22"/>
          <w:lang w:val="it-IT" w:eastAsia="it-IT"/>
        </w:rPr>
        <w:t>'rovine'</w:t>
      </w:r>
      <w:r w:rsidRPr="009E21AD">
        <w:rPr>
          <w:rFonts w:ascii="Calibri" w:eastAsia="Times New Roman" w:hAnsi="Calibri" w:cs="Calibri"/>
          <w:sz w:val="22"/>
          <w:szCs w:val="22"/>
          <w:lang w:val="it-IT" w:eastAsia="it-IT"/>
        </w:rPr>
        <w:t xml:space="preserve"> della nostra quotidianità, ma anche di speranza e rinascita. Gli </w:t>
      </w:r>
      <w:r w:rsidRPr="009E21AD">
        <w:rPr>
          <w:rFonts w:ascii="Calibri" w:eastAsia="Times New Roman" w:hAnsi="Calibri" w:cs="Calibri"/>
          <w:b/>
          <w:bCs/>
          <w:i/>
          <w:iCs/>
          <w:sz w:val="22"/>
          <w:szCs w:val="22"/>
          <w:lang w:val="it-IT" w:eastAsia="it-IT"/>
        </w:rPr>
        <w:t>Organismi Artistici Comunicanti</w:t>
      </w:r>
      <w:r w:rsidRPr="009E21AD">
        <w:rPr>
          <w:rFonts w:ascii="Calibri" w:eastAsia="Times New Roman" w:hAnsi="Calibri" w:cs="Calibri"/>
          <w:sz w:val="22"/>
          <w:szCs w:val="22"/>
          <w:lang w:val="it-IT" w:eastAsia="it-IT"/>
        </w:rPr>
        <w:t xml:space="preserve"> sono destinati a degradarsi e infine scomparire sotto l'influenza degli agenti atmosferici, un sacrificio estremo che gli artisti hanno scelto di compiere. Il processo di deterioramento riflette la transitorietà della vita e l'inevitabilità del cambiamento, incarnando una filosofia che celebra l'impermanenza e la bellezza dell'effimero.</w:t>
      </w:r>
    </w:p>
    <w:p w14:paraId="04D55482" w14:textId="0CEB2F5F" w:rsidR="00E63F8B" w:rsidRPr="009E21AD" w:rsidRDefault="00E63F8B" w:rsidP="00305026">
      <w:pPr>
        <w:adjustRightInd w:val="0"/>
        <w:snapToGrid w:val="0"/>
        <w:spacing w:after="120"/>
        <w:jc w:val="both"/>
        <w:rPr>
          <w:rFonts w:ascii="Calibri" w:eastAsia="Times New Roman" w:hAnsi="Calibri" w:cs="Calibri"/>
          <w:sz w:val="22"/>
          <w:szCs w:val="22"/>
          <w:lang w:val="it-IT" w:eastAsia="it-IT"/>
        </w:rPr>
      </w:pPr>
      <w:r w:rsidRPr="009E21AD">
        <w:rPr>
          <w:rFonts w:ascii="Calibri" w:eastAsia="Times New Roman" w:hAnsi="Calibri" w:cs="Calibri"/>
          <w:sz w:val="22"/>
          <w:szCs w:val="22"/>
          <w:lang w:val="it-IT" w:eastAsia="it-IT"/>
        </w:rPr>
        <w:t xml:space="preserve">Il </w:t>
      </w:r>
      <w:r w:rsidRPr="009E21AD">
        <w:rPr>
          <w:rFonts w:ascii="Calibri" w:eastAsia="Times New Roman" w:hAnsi="Calibri" w:cs="Calibri"/>
          <w:b/>
          <w:bCs/>
          <w:sz w:val="22"/>
          <w:szCs w:val="22"/>
          <w:lang w:val="it-IT" w:eastAsia="it-IT"/>
        </w:rPr>
        <w:t xml:space="preserve">degrado volontario </w:t>
      </w:r>
      <w:r w:rsidR="009A26B3" w:rsidRPr="009E21AD">
        <w:rPr>
          <w:rFonts w:ascii="Calibri" w:eastAsia="Times New Roman" w:hAnsi="Calibri" w:cs="Calibri"/>
          <w:b/>
          <w:bCs/>
          <w:sz w:val="22"/>
          <w:szCs w:val="22"/>
          <w:lang w:val="it-IT" w:eastAsia="it-IT"/>
        </w:rPr>
        <w:t>dei dispositivi artistici</w:t>
      </w:r>
      <w:r w:rsidRPr="009E21AD">
        <w:rPr>
          <w:rFonts w:ascii="Calibri" w:eastAsia="Times New Roman" w:hAnsi="Calibri" w:cs="Calibri"/>
          <w:b/>
          <w:bCs/>
          <w:sz w:val="22"/>
          <w:szCs w:val="22"/>
          <w:lang w:val="it-IT" w:eastAsia="it-IT"/>
        </w:rPr>
        <w:t xml:space="preserve"> espost</w:t>
      </w:r>
      <w:r w:rsidR="009A26B3" w:rsidRPr="009E21AD">
        <w:rPr>
          <w:rFonts w:ascii="Calibri" w:eastAsia="Times New Roman" w:hAnsi="Calibri" w:cs="Calibri"/>
          <w:b/>
          <w:bCs/>
          <w:sz w:val="22"/>
          <w:szCs w:val="22"/>
          <w:lang w:val="it-IT" w:eastAsia="it-IT"/>
        </w:rPr>
        <w:t>i</w:t>
      </w:r>
      <w:r w:rsidRPr="009E21AD">
        <w:rPr>
          <w:rFonts w:ascii="Calibri" w:eastAsia="Times New Roman" w:hAnsi="Calibri" w:cs="Calibri"/>
          <w:sz w:val="22"/>
          <w:szCs w:val="22"/>
          <w:lang w:val="it-IT" w:eastAsia="it-IT"/>
        </w:rPr>
        <w:t xml:space="preserve"> non è solo un atto di resa agli elementi naturali, ma una potente dichiarazione di valori filosofici e artistici. Rifiutando l'idea di eternità e perfezione, </w:t>
      </w:r>
      <w:r w:rsidR="006E5171" w:rsidRPr="009E21AD">
        <w:rPr>
          <w:rFonts w:ascii="Calibri" w:eastAsia="Times New Roman" w:hAnsi="Calibri" w:cs="Calibri"/>
          <w:sz w:val="22"/>
          <w:szCs w:val="22"/>
          <w:lang w:val="it-IT" w:eastAsia="it-IT"/>
        </w:rPr>
        <w:t xml:space="preserve">IOSONOVULNERABILE </w:t>
      </w:r>
      <w:r w:rsidRPr="009E21AD">
        <w:rPr>
          <w:rFonts w:ascii="Calibri" w:eastAsia="Times New Roman" w:hAnsi="Calibri" w:cs="Calibri"/>
          <w:sz w:val="22"/>
          <w:szCs w:val="22"/>
          <w:lang w:val="it-IT" w:eastAsia="it-IT"/>
        </w:rPr>
        <w:t>invita a riconoscere la preziosità del momento presente e la necessità di vivere in armonia con il nostro ambiente. Il loro sacrificio artistico è un richiamo alla nostra responsabilità collettiva di proteggere e preservare il mondo che ci circonda.</w:t>
      </w:r>
    </w:p>
    <w:p w14:paraId="0717B5C7" w14:textId="77777777" w:rsidR="00E63F8B" w:rsidRPr="009E21AD" w:rsidRDefault="00E63F8B" w:rsidP="00305026">
      <w:pPr>
        <w:adjustRightInd w:val="0"/>
        <w:snapToGrid w:val="0"/>
        <w:spacing w:after="120"/>
        <w:jc w:val="both"/>
        <w:rPr>
          <w:rFonts w:ascii="Calibri" w:eastAsia="Times New Roman" w:hAnsi="Calibri" w:cs="Calibri"/>
          <w:sz w:val="22"/>
          <w:szCs w:val="22"/>
          <w:lang w:val="it-IT" w:eastAsia="it-IT"/>
        </w:rPr>
      </w:pPr>
      <w:r w:rsidRPr="009E21AD">
        <w:rPr>
          <w:rFonts w:ascii="Calibri" w:eastAsia="Times New Roman" w:hAnsi="Calibri" w:cs="Calibri"/>
          <w:b/>
          <w:bCs/>
          <w:sz w:val="22"/>
          <w:szCs w:val="22"/>
          <w:lang w:val="it-IT" w:eastAsia="it-IT"/>
        </w:rPr>
        <w:t>L'arte non è un lusso, ma una necessità vitale</w:t>
      </w:r>
      <w:r w:rsidRPr="009E21AD">
        <w:rPr>
          <w:rFonts w:ascii="Calibri" w:eastAsia="Times New Roman" w:hAnsi="Calibri" w:cs="Calibri"/>
          <w:sz w:val="22"/>
          <w:szCs w:val="22"/>
          <w:lang w:val="it-IT" w:eastAsia="it-IT"/>
        </w:rPr>
        <w:t>. È un mezzo attraverso cui possiamo esplorare e accettare la nostra vulnerabilità, comprendere i nostri errori e usarli come trampolini di lancio per la crescita personale e collettiva. L'arte, in tutte le sue forme, è uno strumento di coesione sociale, un catalizzatore per il cambiamento.</w:t>
      </w:r>
    </w:p>
    <w:p w14:paraId="33A54FC3" w14:textId="77777777" w:rsidR="00E63F8B" w:rsidRPr="009E21AD" w:rsidRDefault="00E63F8B" w:rsidP="00305026">
      <w:pPr>
        <w:adjustRightInd w:val="0"/>
        <w:snapToGrid w:val="0"/>
        <w:spacing w:after="120"/>
        <w:jc w:val="both"/>
        <w:rPr>
          <w:rFonts w:ascii="Calibri" w:eastAsia="Times New Roman" w:hAnsi="Calibri" w:cs="Calibri"/>
          <w:sz w:val="22"/>
          <w:szCs w:val="22"/>
          <w:lang w:val="it-IT" w:eastAsia="it-IT"/>
        </w:rPr>
      </w:pPr>
      <w:r w:rsidRPr="009E21AD">
        <w:rPr>
          <w:rFonts w:ascii="Calibri" w:eastAsia="Times New Roman" w:hAnsi="Calibri" w:cs="Calibri"/>
          <w:sz w:val="22"/>
          <w:szCs w:val="22"/>
          <w:lang w:val="it-IT" w:eastAsia="it-IT"/>
        </w:rPr>
        <w:t xml:space="preserve">Gli artisti, il curatore e gli organizzatori ringraziano gli </w:t>
      </w:r>
      <w:r w:rsidRPr="009E21AD">
        <w:rPr>
          <w:rFonts w:ascii="Calibri" w:eastAsia="Times New Roman" w:hAnsi="Calibri" w:cs="Calibri"/>
          <w:i/>
          <w:iCs/>
          <w:sz w:val="22"/>
          <w:szCs w:val="22"/>
          <w:lang w:val="it-IT" w:eastAsia="it-IT"/>
        </w:rPr>
        <w:t>spett-attori</w:t>
      </w:r>
      <w:r w:rsidRPr="009E21AD">
        <w:rPr>
          <w:rFonts w:ascii="Calibri" w:eastAsia="Times New Roman" w:hAnsi="Calibri" w:cs="Calibri"/>
          <w:sz w:val="22"/>
          <w:szCs w:val="22"/>
          <w:lang w:val="it-IT" w:eastAsia="it-IT"/>
        </w:rPr>
        <w:t xml:space="preserve"> per rendere possibile questo evento straordinario ed essere parte di questo viaggio</w:t>
      </w:r>
      <w:bookmarkEnd w:id="2"/>
      <w:bookmarkEnd w:id="3"/>
      <w:r w:rsidRPr="009E21AD">
        <w:rPr>
          <w:rFonts w:ascii="Calibri" w:eastAsia="Times New Roman" w:hAnsi="Calibri" w:cs="Calibri"/>
          <w:sz w:val="22"/>
          <w:szCs w:val="22"/>
          <w:lang w:val="it-IT" w:eastAsia="it-IT"/>
        </w:rPr>
        <w:t>.</w:t>
      </w:r>
    </w:p>
    <w:p w14:paraId="3EF37EF4" w14:textId="51EC59D2" w:rsidR="00CB3D4F" w:rsidRPr="007A42C5" w:rsidRDefault="00E63F8B" w:rsidP="007A42C5">
      <w:pPr>
        <w:adjustRightInd w:val="0"/>
        <w:snapToGrid w:val="0"/>
        <w:spacing w:after="120"/>
        <w:jc w:val="right"/>
        <w:rPr>
          <w:rFonts w:ascii="Calibri" w:eastAsia="Times New Roman" w:hAnsi="Calibri" w:cs="Calibri"/>
          <w:b/>
          <w:bCs/>
          <w:sz w:val="22"/>
          <w:szCs w:val="22"/>
          <w:lang w:val="it-IT" w:eastAsia="it-IT"/>
        </w:rPr>
      </w:pPr>
      <w:r w:rsidRPr="00F02BC1">
        <w:rPr>
          <w:rFonts w:ascii="Calibri" w:eastAsia="Times New Roman" w:hAnsi="Calibri" w:cs="Calibri"/>
          <w:b/>
          <w:bCs/>
          <w:sz w:val="22"/>
          <w:szCs w:val="22"/>
          <w:lang w:val="it-IT" w:eastAsia="it-IT"/>
        </w:rPr>
        <w:t>Sergio Mario Illuminato</w:t>
      </w:r>
    </w:p>
    <w:sectPr w:rsidR="00CB3D4F" w:rsidRPr="007A42C5" w:rsidSect="00E63F8B">
      <w:headerReference w:type="default" r:id="rId30"/>
      <w:footerReference w:type="default" r:id="rId31"/>
      <w:pgSz w:w="11900" w:h="16840"/>
      <w:pgMar w:top="709" w:right="1134" w:bottom="709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BF9262" w14:textId="77777777" w:rsidR="003609E0" w:rsidRDefault="003609E0">
      <w:r>
        <w:separator/>
      </w:r>
    </w:p>
  </w:endnote>
  <w:endnote w:type="continuationSeparator" w:id="0">
    <w:p w14:paraId="74420875" w14:textId="77777777" w:rsidR="003609E0" w:rsidRDefault="00360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2FCD40" w14:textId="77777777" w:rsidR="00D9260A" w:rsidRDefault="00D9260A">
    <w:pPr>
      <w:pStyle w:val="Intestazionee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622DB8" w14:textId="77777777" w:rsidR="003609E0" w:rsidRDefault="003609E0">
      <w:r>
        <w:separator/>
      </w:r>
    </w:p>
  </w:footnote>
  <w:footnote w:type="continuationSeparator" w:id="0">
    <w:p w14:paraId="5FC2C38F" w14:textId="77777777" w:rsidR="003609E0" w:rsidRDefault="003609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CADA9A" w14:textId="77777777" w:rsidR="00D9260A" w:rsidRDefault="00D9260A">
    <w:pPr>
      <w:pStyle w:val="Intestazioneepidipagin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isplayBackgroundShape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60A"/>
    <w:rsid w:val="000258EF"/>
    <w:rsid w:val="000764E6"/>
    <w:rsid w:val="00077007"/>
    <w:rsid w:val="0008152E"/>
    <w:rsid w:val="000A2C59"/>
    <w:rsid w:val="000A6020"/>
    <w:rsid w:val="000A68E0"/>
    <w:rsid w:val="000C1441"/>
    <w:rsid w:val="000D3A88"/>
    <w:rsid w:val="00107643"/>
    <w:rsid w:val="00107C4F"/>
    <w:rsid w:val="00120EE5"/>
    <w:rsid w:val="00167572"/>
    <w:rsid w:val="00194668"/>
    <w:rsid w:val="00195006"/>
    <w:rsid w:val="001F5A9A"/>
    <w:rsid w:val="00204778"/>
    <w:rsid w:val="002143ED"/>
    <w:rsid w:val="00224D06"/>
    <w:rsid w:val="00225FAA"/>
    <w:rsid w:val="00231430"/>
    <w:rsid w:val="0023678B"/>
    <w:rsid w:val="00237ED3"/>
    <w:rsid w:val="00243DB5"/>
    <w:rsid w:val="002456A2"/>
    <w:rsid w:val="002833A3"/>
    <w:rsid w:val="002968B4"/>
    <w:rsid w:val="002E4F82"/>
    <w:rsid w:val="002F2618"/>
    <w:rsid w:val="00305026"/>
    <w:rsid w:val="00311AF3"/>
    <w:rsid w:val="00312262"/>
    <w:rsid w:val="00316450"/>
    <w:rsid w:val="00342B56"/>
    <w:rsid w:val="0035512F"/>
    <w:rsid w:val="003609E0"/>
    <w:rsid w:val="00366004"/>
    <w:rsid w:val="00366F74"/>
    <w:rsid w:val="00367CC3"/>
    <w:rsid w:val="003867DE"/>
    <w:rsid w:val="00393768"/>
    <w:rsid w:val="003A4088"/>
    <w:rsid w:val="003C1663"/>
    <w:rsid w:val="003C65C1"/>
    <w:rsid w:val="003C789E"/>
    <w:rsid w:val="003E6F5E"/>
    <w:rsid w:val="00402EE9"/>
    <w:rsid w:val="00413AE7"/>
    <w:rsid w:val="00420235"/>
    <w:rsid w:val="00424223"/>
    <w:rsid w:val="0043095F"/>
    <w:rsid w:val="00430DD3"/>
    <w:rsid w:val="00456919"/>
    <w:rsid w:val="004966C7"/>
    <w:rsid w:val="004F7AA7"/>
    <w:rsid w:val="0050204C"/>
    <w:rsid w:val="005503EB"/>
    <w:rsid w:val="005814EC"/>
    <w:rsid w:val="00593425"/>
    <w:rsid w:val="005A6AB2"/>
    <w:rsid w:val="005B5A1E"/>
    <w:rsid w:val="005D0FE2"/>
    <w:rsid w:val="005D5DF9"/>
    <w:rsid w:val="005E0D02"/>
    <w:rsid w:val="005E29A8"/>
    <w:rsid w:val="005F09D2"/>
    <w:rsid w:val="006237DB"/>
    <w:rsid w:val="00643221"/>
    <w:rsid w:val="00645DFB"/>
    <w:rsid w:val="0065136B"/>
    <w:rsid w:val="0066603B"/>
    <w:rsid w:val="006935AD"/>
    <w:rsid w:val="006A54C0"/>
    <w:rsid w:val="006B11B0"/>
    <w:rsid w:val="006C1674"/>
    <w:rsid w:val="006D604C"/>
    <w:rsid w:val="006E5171"/>
    <w:rsid w:val="006E66D3"/>
    <w:rsid w:val="00706195"/>
    <w:rsid w:val="00756A8E"/>
    <w:rsid w:val="00764676"/>
    <w:rsid w:val="00766021"/>
    <w:rsid w:val="0076620B"/>
    <w:rsid w:val="00775BF9"/>
    <w:rsid w:val="00777281"/>
    <w:rsid w:val="00793FB8"/>
    <w:rsid w:val="007978E1"/>
    <w:rsid w:val="007A42C5"/>
    <w:rsid w:val="007B34D8"/>
    <w:rsid w:val="007C0BAF"/>
    <w:rsid w:val="007D23EF"/>
    <w:rsid w:val="007D56C9"/>
    <w:rsid w:val="007E4D72"/>
    <w:rsid w:val="007F2921"/>
    <w:rsid w:val="008005E1"/>
    <w:rsid w:val="00802E1E"/>
    <w:rsid w:val="00807F94"/>
    <w:rsid w:val="00826AC4"/>
    <w:rsid w:val="00830EC8"/>
    <w:rsid w:val="008347DC"/>
    <w:rsid w:val="00840D85"/>
    <w:rsid w:val="0085184F"/>
    <w:rsid w:val="00872F4E"/>
    <w:rsid w:val="008816B2"/>
    <w:rsid w:val="0088427E"/>
    <w:rsid w:val="008844C7"/>
    <w:rsid w:val="008869B9"/>
    <w:rsid w:val="008A3CDE"/>
    <w:rsid w:val="008C4BED"/>
    <w:rsid w:val="008D0719"/>
    <w:rsid w:val="008D2F65"/>
    <w:rsid w:val="008D33EC"/>
    <w:rsid w:val="008D3B25"/>
    <w:rsid w:val="008D7A19"/>
    <w:rsid w:val="008F57D2"/>
    <w:rsid w:val="00901095"/>
    <w:rsid w:val="00947319"/>
    <w:rsid w:val="00960FFB"/>
    <w:rsid w:val="0096308D"/>
    <w:rsid w:val="009743D2"/>
    <w:rsid w:val="009872D5"/>
    <w:rsid w:val="009A26B3"/>
    <w:rsid w:val="009D1BED"/>
    <w:rsid w:val="009D4CCD"/>
    <w:rsid w:val="009E21AD"/>
    <w:rsid w:val="009E7F31"/>
    <w:rsid w:val="009F2B74"/>
    <w:rsid w:val="00A0569D"/>
    <w:rsid w:val="00A12388"/>
    <w:rsid w:val="00A248F9"/>
    <w:rsid w:val="00A3627E"/>
    <w:rsid w:val="00A727F7"/>
    <w:rsid w:val="00A739D9"/>
    <w:rsid w:val="00A8584D"/>
    <w:rsid w:val="00AA6BF9"/>
    <w:rsid w:val="00AD69BF"/>
    <w:rsid w:val="00AF1D97"/>
    <w:rsid w:val="00B10B7C"/>
    <w:rsid w:val="00B11896"/>
    <w:rsid w:val="00B30390"/>
    <w:rsid w:val="00B32E40"/>
    <w:rsid w:val="00B529E2"/>
    <w:rsid w:val="00B54D16"/>
    <w:rsid w:val="00BC5233"/>
    <w:rsid w:val="00BE2D83"/>
    <w:rsid w:val="00BE6DF3"/>
    <w:rsid w:val="00BF3B64"/>
    <w:rsid w:val="00C26D29"/>
    <w:rsid w:val="00C45E03"/>
    <w:rsid w:val="00C5351A"/>
    <w:rsid w:val="00C84509"/>
    <w:rsid w:val="00C9147B"/>
    <w:rsid w:val="00C95CB5"/>
    <w:rsid w:val="00CB3D4F"/>
    <w:rsid w:val="00CB7D45"/>
    <w:rsid w:val="00CC5A28"/>
    <w:rsid w:val="00CE184A"/>
    <w:rsid w:val="00CF0815"/>
    <w:rsid w:val="00CF0843"/>
    <w:rsid w:val="00D11467"/>
    <w:rsid w:val="00D12E51"/>
    <w:rsid w:val="00D20560"/>
    <w:rsid w:val="00D37A2E"/>
    <w:rsid w:val="00D43F07"/>
    <w:rsid w:val="00D540A9"/>
    <w:rsid w:val="00D61613"/>
    <w:rsid w:val="00D9260A"/>
    <w:rsid w:val="00D92A17"/>
    <w:rsid w:val="00DC5F6A"/>
    <w:rsid w:val="00DE292F"/>
    <w:rsid w:val="00DF3179"/>
    <w:rsid w:val="00E07250"/>
    <w:rsid w:val="00E2374F"/>
    <w:rsid w:val="00E30421"/>
    <w:rsid w:val="00E5377C"/>
    <w:rsid w:val="00E63867"/>
    <w:rsid w:val="00E63F8B"/>
    <w:rsid w:val="00E66E48"/>
    <w:rsid w:val="00E927B8"/>
    <w:rsid w:val="00EB2AA6"/>
    <w:rsid w:val="00EB3411"/>
    <w:rsid w:val="00EC1CD2"/>
    <w:rsid w:val="00EF3C67"/>
    <w:rsid w:val="00F02BC1"/>
    <w:rsid w:val="00F07A3B"/>
    <w:rsid w:val="00F10D84"/>
    <w:rsid w:val="00F11A5A"/>
    <w:rsid w:val="00F16FBD"/>
    <w:rsid w:val="00F206F7"/>
    <w:rsid w:val="00F2628A"/>
    <w:rsid w:val="00F43EFA"/>
    <w:rsid w:val="00F55A9B"/>
    <w:rsid w:val="00F73282"/>
    <w:rsid w:val="00F82700"/>
    <w:rsid w:val="00F83051"/>
    <w:rsid w:val="00F833DC"/>
    <w:rsid w:val="00F85046"/>
    <w:rsid w:val="00F97D2F"/>
    <w:rsid w:val="00FA6428"/>
    <w:rsid w:val="00FD4E26"/>
    <w:rsid w:val="00FE0F45"/>
    <w:rsid w:val="00FE5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DFD7D"/>
  <w15:docId w15:val="{F5B9799C-2C15-477E-BF39-6E90759D9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A">
    <w:name w:val="Corpo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Link">
    <w:name w:val="Link"/>
    <w:rPr>
      <w:outline w:val="0"/>
      <w:color w:val="000000"/>
      <w:u w:val="non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outline w:val="0"/>
      <w:color w:val="000000"/>
      <w:sz w:val="24"/>
      <w:szCs w:val="24"/>
      <w:u w:val="none" w:color="0000FF"/>
    </w:rPr>
  </w:style>
  <w:style w:type="character" w:styleId="Menzionenonrisolta">
    <w:name w:val="Unresolved Mention"/>
    <w:basedOn w:val="Carpredefinitoparagrafo"/>
    <w:uiPriority w:val="99"/>
    <w:semiHidden/>
    <w:unhideWhenUsed/>
    <w:rsid w:val="0031645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02EE9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34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://www.instagram.com/iicparigi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iosonovulnerabile@gmail.co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hyperlink" Target="https://iicparigi.esteri.it/it/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yperlink" Target="mailto:iicparigi@esteri.it" TargetMode="External"/><Relationship Id="rId29" Type="http://schemas.openxmlformats.org/officeDocument/2006/relationships/hyperlink" Target="mailto:info@elisabettacastiglioni.it" TargetMode="Externa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hyperlink" Target="https://www.facebook.com/iosonovulnerabile" TargetMode="Externa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yperlink" Target="https://www.instagram.com/iosonovulnerabile/" TargetMode="External"/><Relationship Id="rId28" Type="http://schemas.openxmlformats.org/officeDocument/2006/relationships/hyperlink" Target="mailto:iicparigi@esteri.it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www.iosonovulnerabile.it/practive-performative/2024-2/" TargetMode="External"/><Relationship Id="rId27" Type="http://schemas.openxmlformats.org/officeDocument/2006/relationships/hyperlink" Target="http://www.facebook.com/iicparigi" TargetMode="External"/><Relationship Id="rId30" Type="http://schemas.openxmlformats.org/officeDocument/2006/relationships/header" Target="header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1839</Words>
  <Characters>10488</Characters>
  <Application>Microsoft Office Word</Application>
  <DocSecurity>0</DocSecurity>
  <Lines>87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Sergio Mario Illuminato</cp:lastModifiedBy>
  <cp:revision>12</cp:revision>
  <cp:lastPrinted>2024-09-18T15:59:00Z</cp:lastPrinted>
  <dcterms:created xsi:type="dcterms:W3CDTF">2024-09-18T15:59:00Z</dcterms:created>
  <dcterms:modified xsi:type="dcterms:W3CDTF">2024-09-27T09:54:00Z</dcterms:modified>
</cp:coreProperties>
</file>