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CCD14" w14:textId="7ABD0BFE" w:rsidR="002E34CA" w:rsidRPr="00E25BAE" w:rsidRDefault="002E34CA" w:rsidP="00AA36FD">
      <w:pPr>
        <w:jc w:val="both"/>
        <w:rPr>
          <w:rFonts w:ascii="Calibri" w:hAnsi="Calibri" w:cs="Calibri"/>
          <w:color w:val="000000" w:themeColor="text1"/>
          <w:lang w:val="en-US"/>
        </w:rPr>
      </w:pPr>
      <w:proofErr w:type="gramStart"/>
      <w:r w:rsidRPr="00E25BAE">
        <w:rPr>
          <w:rFonts w:ascii="Calibri" w:hAnsi="Calibri" w:cs="Calibri"/>
          <w:color w:val="000000" w:themeColor="text1"/>
          <w:lang w:val="en-US"/>
        </w:rPr>
        <w:t>On the occasion of</w:t>
      </w:r>
      <w:proofErr w:type="gramEnd"/>
      <w:r w:rsidRPr="00E25BAE">
        <w:rPr>
          <w:rFonts w:ascii="Calibri" w:hAnsi="Calibri" w:cs="Calibri"/>
          <w:color w:val="000000" w:themeColor="text1"/>
          <w:lang w:val="en-US"/>
        </w:rPr>
        <w:t xml:space="preserve"> the event ‘</w:t>
      </w:r>
      <w:proofErr w:type="spellStart"/>
      <w:r w:rsidRPr="00E25BAE">
        <w:rPr>
          <w:rFonts w:ascii="Calibri" w:hAnsi="Calibri" w:cs="Calibri"/>
          <w:i/>
          <w:iCs/>
          <w:color w:val="000000" w:themeColor="text1"/>
          <w:lang w:val="en-US"/>
        </w:rPr>
        <w:t>iamvulnerable</w:t>
      </w:r>
      <w:proofErr w:type="spellEnd"/>
      <w:r w:rsidRPr="00E25BAE">
        <w:rPr>
          <w:rFonts w:ascii="Calibri" w:hAnsi="Calibri" w:cs="Calibri"/>
          <w:i/>
          <w:iCs/>
          <w:color w:val="000000" w:themeColor="text1"/>
          <w:lang w:val="en-US"/>
        </w:rPr>
        <w:t>’</w:t>
      </w:r>
      <w:r w:rsidRPr="00E25BAE">
        <w:rPr>
          <w:rFonts w:ascii="Calibri" w:hAnsi="Calibri" w:cs="Calibri"/>
          <w:color w:val="000000" w:themeColor="text1"/>
          <w:lang w:val="en-US"/>
        </w:rPr>
        <w:t xml:space="preserve"> – Failing is an Achievement, Art is Loving the Mistake, curated by Sergio Mario Illuminato and recognized among the Good Cultural Practices of the Lazio Region, VULNERARTE MAGAZINE will follow all the </w:t>
      </w:r>
      <w:r w:rsidR="00AA36FD" w:rsidRPr="00E25BAE">
        <w:rPr>
          <w:rFonts w:ascii="Calibri" w:hAnsi="Calibri" w:cs="Calibri"/>
          <w:color w:val="000000" w:themeColor="text1"/>
          <w:lang w:val="en-US"/>
        </w:rPr>
        <w:t>actors</w:t>
      </w:r>
      <w:r w:rsidRPr="00E25BAE">
        <w:rPr>
          <w:rFonts w:ascii="Calibri" w:hAnsi="Calibri" w:cs="Calibri"/>
          <w:color w:val="000000" w:themeColor="text1"/>
          <w:lang w:val="en-US"/>
        </w:rPr>
        <w:t xml:space="preserve"> of this extraordinary initiative. The event, which will be held from October 3</w:t>
      </w:r>
      <w:r w:rsidR="00AA36FD" w:rsidRPr="00E25BAE">
        <w:rPr>
          <w:rFonts w:ascii="Calibri" w:hAnsi="Calibri" w:cs="Calibri"/>
          <w:color w:val="000000" w:themeColor="text1"/>
          <w:vertAlign w:val="superscript"/>
          <w:lang w:val="en-US"/>
        </w:rPr>
        <w:t>rd</w:t>
      </w:r>
      <w:r w:rsidRPr="00E25BAE">
        <w:rPr>
          <w:rFonts w:ascii="Calibri" w:hAnsi="Calibri" w:cs="Calibri"/>
          <w:color w:val="000000" w:themeColor="text1"/>
          <w:lang w:val="en-US"/>
        </w:rPr>
        <w:t xml:space="preserve"> to November 29</w:t>
      </w:r>
      <w:r w:rsidR="00AA36FD" w:rsidRPr="00E25BAE">
        <w:rPr>
          <w:rFonts w:ascii="Calibri" w:hAnsi="Calibri" w:cs="Calibri"/>
          <w:color w:val="000000" w:themeColor="text1"/>
          <w:lang w:val="en-US"/>
        </w:rPr>
        <w:t>th</w:t>
      </w:r>
      <w:r w:rsidRPr="00E25BAE">
        <w:rPr>
          <w:rFonts w:ascii="Calibri" w:hAnsi="Calibri" w:cs="Calibri"/>
          <w:strike/>
          <w:color w:val="000000" w:themeColor="text1"/>
          <w:lang w:val="en-US"/>
        </w:rPr>
        <w:t>,</w:t>
      </w:r>
      <w:r w:rsidRPr="00E25BAE">
        <w:rPr>
          <w:rFonts w:ascii="Calibri" w:hAnsi="Calibri" w:cs="Calibri"/>
          <w:color w:val="000000" w:themeColor="text1"/>
          <w:lang w:val="en-US"/>
        </w:rPr>
        <w:t xml:space="preserve"> 2024, at the Italian Cultural Institute in Paris, will explore </w:t>
      </w:r>
      <w:r w:rsidR="00AA36FD" w:rsidRPr="00E25BAE">
        <w:rPr>
          <w:rFonts w:ascii="Calibri" w:hAnsi="Calibri" w:cs="Calibri"/>
          <w:color w:val="000000" w:themeColor="text1"/>
          <w:lang w:val="en-US"/>
        </w:rPr>
        <w:t xml:space="preserve">the </w:t>
      </w:r>
      <w:r w:rsidRPr="00E25BAE">
        <w:rPr>
          <w:rFonts w:ascii="Calibri" w:hAnsi="Calibri" w:cs="Calibri"/>
          <w:color w:val="000000" w:themeColor="text1"/>
          <w:lang w:val="en-US"/>
        </w:rPr>
        <w:t>human vulnerability through a transdisciplinary performative practice bring</w:t>
      </w:r>
      <w:r w:rsidR="00AA36FD" w:rsidRPr="00E25BAE">
        <w:rPr>
          <w:rFonts w:ascii="Calibri" w:hAnsi="Calibri" w:cs="Calibri"/>
          <w:color w:val="000000" w:themeColor="text1"/>
          <w:lang w:val="en-US"/>
        </w:rPr>
        <w:t>ing</w:t>
      </w:r>
      <w:r w:rsidRPr="00E25BAE">
        <w:rPr>
          <w:rFonts w:ascii="Calibri" w:hAnsi="Calibri" w:cs="Calibri"/>
          <w:color w:val="000000" w:themeColor="text1"/>
          <w:lang w:val="en-US"/>
        </w:rPr>
        <w:t xml:space="preserve"> together emerging artists and creatives in a dialogue between different forms of expression.</w:t>
      </w:r>
    </w:p>
    <w:p w14:paraId="2D0B2627" w14:textId="77777777" w:rsidR="00E25BAE" w:rsidRPr="00E25BAE" w:rsidRDefault="00E25BAE" w:rsidP="002E34CA">
      <w:pPr>
        <w:rPr>
          <w:rFonts w:ascii="Calibri" w:hAnsi="Calibri" w:cs="Calibri"/>
          <w:b/>
          <w:bCs/>
          <w:color w:val="000000" w:themeColor="text1"/>
          <w:lang w:val="en-US"/>
        </w:rPr>
      </w:pPr>
    </w:p>
    <w:p w14:paraId="795581F7" w14:textId="32EC4476" w:rsidR="00AA36FD" w:rsidRPr="00E25BAE" w:rsidRDefault="002E34CA" w:rsidP="002E34CA">
      <w:pPr>
        <w:rPr>
          <w:rFonts w:ascii="Calibri" w:hAnsi="Calibri" w:cs="Calibri"/>
          <w:color w:val="000000" w:themeColor="text1"/>
          <w:lang w:val="en-US"/>
        </w:rPr>
      </w:pPr>
      <w:r w:rsidRPr="00E25BAE">
        <w:rPr>
          <w:rFonts w:ascii="Calibri" w:hAnsi="Calibri" w:cs="Calibri"/>
          <w:b/>
          <w:bCs/>
          <w:color w:val="000000" w:themeColor="text1"/>
          <w:lang w:val="en-US"/>
        </w:rPr>
        <w:t xml:space="preserve">Interview with Miguel </w:t>
      </w:r>
      <w:proofErr w:type="spellStart"/>
      <w:r w:rsidRPr="00E25BAE">
        <w:rPr>
          <w:rFonts w:ascii="Calibri" w:hAnsi="Calibri" w:cs="Calibri"/>
          <w:b/>
          <w:bCs/>
          <w:color w:val="000000" w:themeColor="text1"/>
          <w:lang w:val="en-US"/>
        </w:rPr>
        <w:t>Gotor</w:t>
      </w:r>
      <w:proofErr w:type="spellEnd"/>
      <w:r w:rsidRPr="00E25BAE">
        <w:rPr>
          <w:rFonts w:ascii="Calibri" w:hAnsi="Calibri" w:cs="Calibri"/>
          <w:b/>
          <w:bCs/>
          <w:color w:val="000000" w:themeColor="text1"/>
          <w:lang w:val="en-US"/>
        </w:rPr>
        <w:t xml:space="preserve">, </w:t>
      </w:r>
      <w:proofErr w:type="spellStart"/>
      <w:r w:rsidR="00AA36FD" w:rsidRPr="00E25BAE">
        <w:rPr>
          <w:rFonts w:ascii="Calibri" w:hAnsi="Calibri" w:cs="Calibri"/>
          <w:b/>
          <w:bCs/>
          <w:color w:val="000000" w:themeColor="text1"/>
          <w:lang w:val="en-US"/>
        </w:rPr>
        <w:t>Councillor</w:t>
      </w:r>
      <w:proofErr w:type="spellEnd"/>
      <w:r w:rsidRPr="00E25BAE">
        <w:rPr>
          <w:rFonts w:ascii="Calibri" w:hAnsi="Calibri" w:cs="Calibri"/>
          <w:b/>
          <w:bCs/>
          <w:color w:val="000000" w:themeColor="text1"/>
          <w:lang w:val="en-US"/>
        </w:rPr>
        <w:t xml:space="preserve"> for Culture of Rome Capital</w:t>
      </w:r>
      <w:r w:rsidRPr="00E25BAE">
        <w:rPr>
          <w:rFonts w:ascii="Calibri" w:hAnsi="Calibri" w:cs="Calibri"/>
          <w:color w:val="000000" w:themeColor="text1"/>
          <w:lang w:val="en-US"/>
        </w:rPr>
        <w:t xml:space="preserve"> </w:t>
      </w:r>
    </w:p>
    <w:p w14:paraId="479460B7" w14:textId="253C7E1B" w:rsidR="002E34CA" w:rsidRPr="00E25BAE" w:rsidRDefault="00AA36FD" w:rsidP="002E34CA">
      <w:pPr>
        <w:rPr>
          <w:rFonts w:ascii="Calibri" w:hAnsi="Calibri" w:cs="Calibri"/>
          <w:color w:val="000000" w:themeColor="text1"/>
          <w:lang w:val="en-US"/>
        </w:rPr>
      </w:pPr>
      <w:r w:rsidRPr="00E25BAE">
        <w:rPr>
          <w:rFonts w:ascii="Calibri" w:hAnsi="Calibri" w:cs="Calibri"/>
          <w:b/>
          <w:bCs/>
          <w:color w:val="000000" w:themeColor="text1"/>
          <w:lang w:val="en-US"/>
        </w:rPr>
        <w:t xml:space="preserve">The </w:t>
      </w:r>
      <w:r w:rsidR="002E34CA" w:rsidRPr="00E25BAE">
        <w:rPr>
          <w:rFonts w:ascii="Calibri" w:hAnsi="Calibri" w:cs="Calibri"/>
          <w:b/>
          <w:bCs/>
          <w:color w:val="000000" w:themeColor="text1"/>
          <w:lang w:val="en-US"/>
        </w:rPr>
        <w:t>Artistic Avant-Garde as a Bridge between Past and Future</w:t>
      </w:r>
    </w:p>
    <w:p w14:paraId="224F2E44" w14:textId="228F96F2" w:rsidR="002E34CA" w:rsidRPr="00E25BAE" w:rsidRDefault="002E34CA" w:rsidP="00AA36FD">
      <w:pPr>
        <w:jc w:val="both"/>
        <w:rPr>
          <w:rFonts w:ascii="Calibri" w:hAnsi="Calibri" w:cs="Calibri"/>
          <w:color w:val="000000" w:themeColor="text1"/>
          <w:lang w:val="en-US"/>
        </w:rPr>
      </w:pPr>
      <w:r w:rsidRPr="00E25BAE">
        <w:rPr>
          <w:rFonts w:ascii="Calibri" w:hAnsi="Calibri" w:cs="Calibri"/>
          <w:b/>
          <w:bCs/>
          <w:color w:val="000000" w:themeColor="text1"/>
          <w:lang w:val="en-US"/>
        </w:rPr>
        <w:t>Movimento VulnerarTe APS (RMV APS):</w:t>
      </w:r>
      <w:r w:rsidRPr="00E25BAE">
        <w:rPr>
          <w:rFonts w:ascii="Calibri" w:hAnsi="Calibri" w:cs="Calibri"/>
          <w:color w:val="000000" w:themeColor="text1"/>
          <w:lang w:val="en-US"/>
        </w:rPr>
        <w:t xml:space="preserve"> </w:t>
      </w:r>
      <w:proofErr w:type="spellStart"/>
      <w:r w:rsidRPr="00E25BAE">
        <w:rPr>
          <w:rFonts w:ascii="Calibri" w:hAnsi="Calibri" w:cs="Calibri"/>
          <w:color w:val="000000" w:themeColor="text1"/>
          <w:lang w:val="en-US"/>
        </w:rPr>
        <w:t>Councillor</w:t>
      </w:r>
      <w:proofErr w:type="spellEnd"/>
      <w:r w:rsidRPr="00E25BAE">
        <w:rPr>
          <w:rFonts w:ascii="Calibri" w:hAnsi="Calibri" w:cs="Calibri"/>
          <w:color w:val="000000" w:themeColor="text1"/>
          <w:lang w:val="en-US"/>
        </w:rPr>
        <w:t xml:space="preserve"> </w:t>
      </w:r>
      <w:proofErr w:type="spellStart"/>
      <w:r w:rsidRPr="00E25BAE">
        <w:rPr>
          <w:rFonts w:ascii="Calibri" w:hAnsi="Calibri" w:cs="Calibri"/>
          <w:color w:val="000000" w:themeColor="text1"/>
          <w:lang w:val="en-US"/>
        </w:rPr>
        <w:t>Gotor</w:t>
      </w:r>
      <w:proofErr w:type="spellEnd"/>
      <w:r w:rsidRPr="00E25BAE">
        <w:rPr>
          <w:rFonts w:ascii="Calibri" w:hAnsi="Calibri" w:cs="Calibri"/>
          <w:color w:val="000000" w:themeColor="text1"/>
          <w:lang w:val="en-US"/>
        </w:rPr>
        <w:t>, the project ‘</w:t>
      </w:r>
      <w:proofErr w:type="spellStart"/>
      <w:r w:rsidRPr="00E25BAE">
        <w:rPr>
          <w:rFonts w:ascii="Calibri" w:hAnsi="Calibri" w:cs="Calibri"/>
          <w:color w:val="000000" w:themeColor="text1"/>
          <w:lang w:val="en-US"/>
        </w:rPr>
        <w:t>iamvulnerable</w:t>
      </w:r>
      <w:proofErr w:type="spellEnd"/>
      <w:r w:rsidRPr="00E25BAE">
        <w:rPr>
          <w:rFonts w:ascii="Calibri" w:hAnsi="Calibri" w:cs="Calibri"/>
          <w:color w:val="000000" w:themeColor="text1"/>
          <w:lang w:val="en-US"/>
        </w:rPr>
        <w:t>’ represents a bold artistic experiment that has come to life in historically significant places, such as the former Pontifical Prison of Velletri and the Historical Museum of Villa Altieri in Rome, once a women’s prison. How does this project fit into Rome’s cultural offering?</w:t>
      </w:r>
    </w:p>
    <w:p w14:paraId="52AE9BC0" w14:textId="09F07767" w:rsidR="002E34CA" w:rsidRPr="00E25BAE" w:rsidRDefault="002E34CA" w:rsidP="00EE5349">
      <w:pPr>
        <w:jc w:val="both"/>
        <w:rPr>
          <w:rFonts w:ascii="Calibri" w:hAnsi="Calibri" w:cs="Calibri"/>
          <w:color w:val="000000" w:themeColor="text1"/>
          <w:lang w:val="en-US"/>
        </w:rPr>
      </w:pPr>
      <w:r w:rsidRPr="00E25BAE">
        <w:rPr>
          <w:rFonts w:ascii="Calibri" w:hAnsi="Calibri" w:cs="Calibri"/>
          <w:b/>
          <w:bCs/>
          <w:color w:val="000000" w:themeColor="text1"/>
          <w:lang w:val="en-US"/>
        </w:rPr>
        <w:t xml:space="preserve">Miguel </w:t>
      </w:r>
      <w:proofErr w:type="spellStart"/>
      <w:r w:rsidRPr="00E25BAE">
        <w:rPr>
          <w:rFonts w:ascii="Calibri" w:hAnsi="Calibri" w:cs="Calibri"/>
          <w:b/>
          <w:bCs/>
          <w:color w:val="000000" w:themeColor="text1"/>
          <w:lang w:val="en-US"/>
        </w:rPr>
        <w:t>Gotor</w:t>
      </w:r>
      <w:proofErr w:type="spellEnd"/>
      <w:r w:rsidRPr="00E25BAE">
        <w:rPr>
          <w:rFonts w:ascii="Calibri" w:hAnsi="Calibri" w:cs="Calibri"/>
          <w:b/>
          <w:bCs/>
          <w:color w:val="000000" w:themeColor="text1"/>
          <w:lang w:val="en-US"/>
        </w:rPr>
        <w:t xml:space="preserve"> (M G):</w:t>
      </w:r>
      <w:r w:rsidRPr="00E25BAE">
        <w:rPr>
          <w:rFonts w:ascii="Calibri" w:hAnsi="Calibri" w:cs="Calibri"/>
          <w:color w:val="000000" w:themeColor="text1"/>
          <w:lang w:val="en-US"/>
        </w:rPr>
        <w:t xml:space="preserve"> Th</w:t>
      </w:r>
      <w:r w:rsidR="00AA36FD" w:rsidRPr="00E25BAE">
        <w:rPr>
          <w:rFonts w:ascii="Calibri" w:hAnsi="Calibri" w:cs="Calibri"/>
          <w:color w:val="000000" w:themeColor="text1"/>
          <w:lang w:val="en-US"/>
        </w:rPr>
        <w:t>e</w:t>
      </w:r>
      <w:r w:rsidRPr="00E25BAE">
        <w:rPr>
          <w:rFonts w:ascii="Calibri" w:hAnsi="Calibri" w:cs="Calibri"/>
          <w:color w:val="000000" w:themeColor="text1"/>
          <w:lang w:val="en-US"/>
        </w:rPr>
        <w:t xml:space="preserve"> project, curated by Sergio Mario Illuminato, </w:t>
      </w:r>
      <w:r w:rsidR="00AA36FD" w:rsidRPr="00E25BAE">
        <w:rPr>
          <w:rFonts w:ascii="Calibri" w:hAnsi="Calibri" w:cs="Calibri"/>
          <w:color w:val="000000" w:themeColor="text1"/>
          <w:lang w:val="en-US"/>
        </w:rPr>
        <w:t>is a significative enlargement</w:t>
      </w:r>
      <w:r w:rsidRPr="00E25BAE">
        <w:rPr>
          <w:rFonts w:ascii="Calibri" w:hAnsi="Calibri" w:cs="Calibri"/>
          <w:color w:val="000000" w:themeColor="text1"/>
          <w:lang w:val="en-US"/>
        </w:rPr>
        <w:t xml:space="preserve"> of the cultural </w:t>
      </w:r>
      <w:r w:rsidR="00E25BAE" w:rsidRPr="00E25BAE">
        <w:rPr>
          <w:rFonts w:ascii="Calibri" w:hAnsi="Calibri" w:cs="Calibri"/>
          <w:color w:val="000000" w:themeColor="text1"/>
          <w:lang w:val="en-US"/>
        </w:rPr>
        <w:t>offering in</w:t>
      </w:r>
      <w:r w:rsidRPr="00E25BAE">
        <w:rPr>
          <w:rFonts w:ascii="Calibri" w:hAnsi="Calibri" w:cs="Calibri"/>
          <w:color w:val="000000" w:themeColor="text1"/>
          <w:lang w:val="en-US"/>
        </w:rPr>
        <w:t xml:space="preserve"> Rome and its surroundings. It is an initiative that </w:t>
      </w:r>
      <w:r w:rsidR="00EE5349" w:rsidRPr="00E25BAE">
        <w:rPr>
          <w:rFonts w:ascii="Calibri" w:hAnsi="Calibri" w:cs="Calibri"/>
          <w:color w:val="000000" w:themeColor="text1"/>
          <w:lang w:val="en-US"/>
        </w:rPr>
        <w:t>opens</w:t>
      </w:r>
      <w:r w:rsidRPr="00E25BAE">
        <w:rPr>
          <w:rFonts w:ascii="Calibri" w:hAnsi="Calibri" w:cs="Calibri"/>
          <w:color w:val="000000" w:themeColor="text1"/>
          <w:lang w:val="en-US"/>
        </w:rPr>
        <w:t xml:space="preserve"> a new international dimension, bringing contemporary art </w:t>
      </w:r>
      <w:r w:rsidR="00EE5349" w:rsidRPr="00E25BAE">
        <w:rPr>
          <w:rFonts w:ascii="Calibri" w:hAnsi="Calibri" w:cs="Calibri"/>
          <w:color w:val="000000" w:themeColor="text1"/>
          <w:lang w:val="en-US"/>
        </w:rPr>
        <w:t>in</w:t>
      </w:r>
      <w:r w:rsidRPr="00E25BAE">
        <w:rPr>
          <w:rFonts w:ascii="Calibri" w:hAnsi="Calibri" w:cs="Calibri"/>
          <w:color w:val="000000" w:themeColor="text1"/>
          <w:lang w:val="en-US"/>
        </w:rPr>
        <w:t xml:space="preserve">to </w:t>
      </w:r>
      <w:r w:rsidR="00EE5349" w:rsidRPr="00E25BAE">
        <w:rPr>
          <w:rFonts w:ascii="Calibri" w:hAnsi="Calibri" w:cs="Calibri"/>
          <w:color w:val="000000" w:themeColor="text1"/>
          <w:lang w:val="en-US"/>
        </w:rPr>
        <w:t xml:space="preserve">a </w:t>
      </w:r>
      <w:r w:rsidRPr="00E25BAE">
        <w:rPr>
          <w:rFonts w:ascii="Calibri" w:hAnsi="Calibri" w:cs="Calibri"/>
          <w:color w:val="000000" w:themeColor="text1"/>
          <w:lang w:val="en-US"/>
        </w:rPr>
        <w:t xml:space="preserve">dialogue with historical contexts and asking the public to engage </w:t>
      </w:r>
      <w:r w:rsidR="00EE5349" w:rsidRPr="00E25BAE">
        <w:rPr>
          <w:rFonts w:ascii="Calibri" w:hAnsi="Calibri" w:cs="Calibri"/>
          <w:color w:val="000000" w:themeColor="text1"/>
          <w:lang w:val="en-US"/>
        </w:rPr>
        <w:t>in</w:t>
      </w:r>
      <w:r w:rsidRPr="00E25BAE">
        <w:rPr>
          <w:rFonts w:ascii="Calibri" w:hAnsi="Calibri" w:cs="Calibri"/>
          <w:color w:val="000000" w:themeColor="text1"/>
          <w:lang w:val="en-US"/>
        </w:rPr>
        <w:t xml:space="preserve"> profound themes like human vulnerability. With ‘</w:t>
      </w:r>
      <w:proofErr w:type="spellStart"/>
      <w:r w:rsidRPr="00E25BAE">
        <w:rPr>
          <w:rFonts w:ascii="Calibri" w:hAnsi="Calibri" w:cs="Calibri"/>
          <w:i/>
          <w:iCs/>
          <w:color w:val="000000" w:themeColor="text1"/>
          <w:lang w:val="en-US"/>
        </w:rPr>
        <w:t>iamvulnerable</w:t>
      </w:r>
      <w:proofErr w:type="spellEnd"/>
      <w:r w:rsidRPr="00E25BAE">
        <w:rPr>
          <w:rFonts w:ascii="Calibri" w:hAnsi="Calibri" w:cs="Calibri"/>
          <w:i/>
          <w:iCs/>
          <w:color w:val="000000" w:themeColor="text1"/>
          <w:lang w:val="en-US"/>
        </w:rPr>
        <w:t>’</w:t>
      </w:r>
      <w:r w:rsidRPr="00E25BAE">
        <w:rPr>
          <w:rFonts w:ascii="Calibri" w:hAnsi="Calibri" w:cs="Calibri"/>
          <w:color w:val="000000" w:themeColor="text1"/>
          <w:lang w:val="en-US"/>
        </w:rPr>
        <w:t>, we managed to bring an innovative project to the Italian Cultural Institute in Paris, an ideal place to reflect on human fragility in a global context.</w:t>
      </w:r>
    </w:p>
    <w:p w14:paraId="0F9A05AC" w14:textId="33C4412D" w:rsidR="002E34CA" w:rsidRPr="00E25BAE" w:rsidRDefault="002E34CA" w:rsidP="002E34CA">
      <w:pPr>
        <w:rPr>
          <w:rFonts w:ascii="Calibri" w:hAnsi="Calibri" w:cs="Calibri"/>
          <w:color w:val="000000" w:themeColor="text1"/>
          <w:lang w:val="en-US"/>
        </w:rPr>
      </w:pPr>
      <w:r w:rsidRPr="00E25BAE">
        <w:rPr>
          <w:rFonts w:ascii="Calibri" w:hAnsi="Calibri" w:cs="Calibri"/>
          <w:b/>
          <w:bCs/>
          <w:color w:val="000000" w:themeColor="text1"/>
          <w:lang w:val="en-US"/>
        </w:rPr>
        <w:t>MV APS:</w:t>
      </w:r>
      <w:r w:rsidRPr="00E25BAE">
        <w:rPr>
          <w:rFonts w:ascii="Calibri" w:hAnsi="Calibri" w:cs="Calibri"/>
          <w:color w:val="000000" w:themeColor="text1"/>
          <w:lang w:val="en-US"/>
        </w:rPr>
        <w:t xml:space="preserve"> The choice of the former Pontifical Prison of Velletri and the Historical Museum of Villa Altieri, once a women’s prison, as locations for the first stages is highly symbolic. What do these places represent for the project?</w:t>
      </w:r>
    </w:p>
    <w:p w14:paraId="22D840B2" w14:textId="77777777" w:rsidR="002E34CA" w:rsidRPr="00E25BAE" w:rsidRDefault="002E34CA" w:rsidP="00EE5349">
      <w:pPr>
        <w:jc w:val="both"/>
        <w:rPr>
          <w:rFonts w:ascii="Calibri" w:hAnsi="Calibri" w:cs="Calibri"/>
          <w:color w:val="000000" w:themeColor="text1"/>
          <w:lang w:val="en-US"/>
        </w:rPr>
      </w:pPr>
      <w:r w:rsidRPr="00E25BAE">
        <w:rPr>
          <w:rFonts w:ascii="Calibri" w:hAnsi="Calibri" w:cs="Calibri"/>
          <w:b/>
          <w:bCs/>
          <w:color w:val="000000" w:themeColor="text1"/>
          <w:lang w:val="en-US"/>
        </w:rPr>
        <w:t>M G:</w:t>
      </w:r>
      <w:r w:rsidRPr="00E25BAE">
        <w:rPr>
          <w:rFonts w:ascii="Calibri" w:hAnsi="Calibri" w:cs="Calibri"/>
          <w:color w:val="000000" w:themeColor="text1"/>
          <w:lang w:val="en-US"/>
        </w:rPr>
        <w:t xml:space="preserve"> Both these locations, steeped in memory and suffering, played a key role in the project. The former Pontifical Prison of Velletri, forgotten for over thirty years, was awakened as a space for art and dialogue, while the Historical Museum of Villa Altieri, which housed the women's prison, embodies another important fragment of Roman history. In these spaces, art is not confined to the traditional white walls of a gallery, but blends with the worn stone walls and bars that bear witness to the past. The audience is called upon to reflect on the human condition, stirred by a strong emotional impact.</w:t>
      </w:r>
    </w:p>
    <w:p w14:paraId="5D36C2C1" w14:textId="6526ED52" w:rsidR="002E34CA" w:rsidRPr="00E25BAE" w:rsidRDefault="002E34CA" w:rsidP="002E34CA">
      <w:pPr>
        <w:rPr>
          <w:rFonts w:ascii="Calibri" w:hAnsi="Calibri" w:cs="Calibri"/>
          <w:color w:val="000000" w:themeColor="text1"/>
          <w:lang w:val="en-US"/>
        </w:rPr>
      </w:pPr>
      <w:r w:rsidRPr="00E25BAE">
        <w:rPr>
          <w:rFonts w:ascii="Calibri" w:hAnsi="Calibri" w:cs="Calibri"/>
          <w:b/>
          <w:bCs/>
          <w:color w:val="000000" w:themeColor="text1"/>
          <w:lang w:val="en-US"/>
        </w:rPr>
        <w:t>MV APS:</w:t>
      </w:r>
      <w:r w:rsidRPr="00E25BAE">
        <w:rPr>
          <w:rFonts w:ascii="Calibri" w:hAnsi="Calibri" w:cs="Calibri"/>
          <w:color w:val="000000" w:themeColor="text1"/>
          <w:lang w:val="en-US"/>
        </w:rPr>
        <w:t xml:space="preserve"> What role did the artists play in such a unique setting?</w:t>
      </w:r>
    </w:p>
    <w:p w14:paraId="18DA5B01" w14:textId="4DF62D17" w:rsidR="002E34CA" w:rsidRPr="00E25BAE" w:rsidRDefault="002E34CA" w:rsidP="00EE5349">
      <w:pPr>
        <w:jc w:val="both"/>
        <w:rPr>
          <w:rFonts w:ascii="Calibri" w:hAnsi="Calibri" w:cs="Calibri"/>
          <w:color w:val="000000" w:themeColor="text1"/>
          <w:lang w:val="en-US"/>
        </w:rPr>
      </w:pPr>
      <w:r w:rsidRPr="00E25BAE">
        <w:rPr>
          <w:rFonts w:ascii="Calibri" w:hAnsi="Calibri" w:cs="Calibri"/>
          <w:b/>
          <w:bCs/>
          <w:color w:val="000000" w:themeColor="text1"/>
          <w:lang w:val="en-US"/>
        </w:rPr>
        <w:t>M G:</w:t>
      </w:r>
      <w:r w:rsidRPr="00E25BAE">
        <w:rPr>
          <w:rFonts w:ascii="Calibri" w:hAnsi="Calibri" w:cs="Calibri"/>
          <w:color w:val="000000" w:themeColor="text1"/>
          <w:lang w:val="en-US"/>
        </w:rPr>
        <w:t xml:space="preserve"> The artists acted as true custodians of memory. Upon entering these abandoned spaces, they felt a deep calling, an invitation to rediscover and reinterpret historical memory through art. They didn’t just create </w:t>
      </w:r>
      <w:r w:rsidR="00EE5349" w:rsidRPr="00E25BAE">
        <w:rPr>
          <w:rFonts w:ascii="Calibri" w:hAnsi="Calibri" w:cs="Calibri"/>
          <w:color w:val="000000" w:themeColor="text1"/>
          <w:lang w:val="en-US"/>
        </w:rPr>
        <w:t>works but</w:t>
      </w:r>
      <w:r w:rsidRPr="00E25BAE">
        <w:rPr>
          <w:rFonts w:ascii="Calibri" w:hAnsi="Calibri" w:cs="Calibri"/>
          <w:color w:val="000000" w:themeColor="text1"/>
          <w:lang w:val="en-US"/>
        </w:rPr>
        <w:t xml:space="preserve"> gave life to true 'Artistic Communicating Organisms', living entities that dialogue with both the past and present. This project is much more than a simple aesthetic experience; it’s an ethical and intellectual journey that invites us to confront the fragility of the human condition.</w:t>
      </w:r>
    </w:p>
    <w:p w14:paraId="0BE1F6A1" w14:textId="7F2C16F7" w:rsidR="002E34CA" w:rsidRPr="00E25BAE" w:rsidRDefault="002E34CA" w:rsidP="002E34CA">
      <w:pPr>
        <w:rPr>
          <w:rFonts w:ascii="Calibri" w:hAnsi="Calibri" w:cs="Calibri"/>
          <w:color w:val="000000" w:themeColor="text1"/>
          <w:lang w:val="en-US"/>
        </w:rPr>
      </w:pPr>
      <w:r w:rsidRPr="00E25BAE">
        <w:rPr>
          <w:rFonts w:ascii="Calibri" w:hAnsi="Calibri" w:cs="Calibri"/>
          <w:b/>
          <w:bCs/>
          <w:color w:val="000000" w:themeColor="text1"/>
          <w:lang w:val="en-US"/>
        </w:rPr>
        <w:lastRenderedPageBreak/>
        <w:t>MV APS:</w:t>
      </w:r>
      <w:r w:rsidRPr="00E25BAE">
        <w:rPr>
          <w:rFonts w:ascii="Calibri" w:hAnsi="Calibri" w:cs="Calibri"/>
          <w:color w:val="000000" w:themeColor="text1"/>
          <w:lang w:val="en-US"/>
        </w:rPr>
        <w:t xml:space="preserve"> The second phase of the project will take place in Paris. What does this new chapter represent?</w:t>
      </w:r>
    </w:p>
    <w:p w14:paraId="76BF39FA" w14:textId="4D6B3DAD" w:rsidR="002E34CA" w:rsidRPr="00E25BAE" w:rsidRDefault="002E34CA" w:rsidP="00EE5349">
      <w:pPr>
        <w:jc w:val="both"/>
        <w:rPr>
          <w:rFonts w:ascii="Calibri" w:hAnsi="Calibri" w:cs="Calibri"/>
          <w:color w:val="000000" w:themeColor="text1"/>
          <w:lang w:val="en-US"/>
        </w:rPr>
      </w:pPr>
      <w:r w:rsidRPr="00E25BAE">
        <w:rPr>
          <w:rFonts w:ascii="Calibri" w:hAnsi="Calibri" w:cs="Calibri"/>
          <w:b/>
          <w:bCs/>
          <w:color w:val="000000" w:themeColor="text1"/>
          <w:lang w:val="en-US"/>
        </w:rPr>
        <w:t>M G:</w:t>
      </w:r>
      <w:r w:rsidRPr="00E25BAE">
        <w:rPr>
          <w:rFonts w:ascii="Calibri" w:hAnsi="Calibri" w:cs="Calibri"/>
          <w:color w:val="000000" w:themeColor="text1"/>
          <w:lang w:val="en-US"/>
        </w:rPr>
        <w:t xml:space="preserve"> Bringing ‘</w:t>
      </w:r>
      <w:proofErr w:type="spellStart"/>
      <w:r w:rsidRPr="00E25BAE">
        <w:rPr>
          <w:rFonts w:ascii="Calibri" w:hAnsi="Calibri" w:cs="Calibri"/>
          <w:i/>
          <w:iCs/>
          <w:color w:val="000000" w:themeColor="text1"/>
          <w:lang w:val="en-US"/>
        </w:rPr>
        <w:t>iamvulnerable</w:t>
      </w:r>
      <w:proofErr w:type="spellEnd"/>
      <w:r w:rsidRPr="00E25BAE">
        <w:rPr>
          <w:rFonts w:ascii="Calibri" w:hAnsi="Calibri" w:cs="Calibri"/>
          <w:i/>
          <w:iCs/>
          <w:color w:val="000000" w:themeColor="text1"/>
          <w:lang w:val="en-US"/>
        </w:rPr>
        <w:t>’</w:t>
      </w:r>
      <w:r w:rsidRPr="00E25BAE">
        <w:rPr>
          <w:rFonts w:ascii="Calibri" w:hAnsi="Calibri" w:cs="Calibri"/>
          <w:color w:val="000000" w:themeColor="text1"/>
          <w:lang w:val="en-US"/>
        </w:rPr>
        <w:t xml:space="preserve"> to Paris means embracing an international dimension. Here, art tackles the theme of human vulnerability, a concept that is increasingly relevant in a society moving at a frenzied pace. In an era dominated by individualism and competition, we often tend to hide our vulnerabilities. Exploring this theme in Paris will offer a unique opportunity to engage the public on deeply human issues.</w:t>
      </w:r>
    </w:p>
    <w:p w14:paraId="21203491" w14:textId="1F3C7C8A" w:rsidR="002E34CA" w:rsidRPr="00E25BAE" w:rsidRDefault="002E34CA" w:rsidP="00EE5349">
      <w:pPr>
        <w:jc w:val="both"/>
        <w:rPr>
          <w:rFonts w:ascii="Calibri" w:hAnsi="Calibri" w:cs="Calibri"/>
          <w:color w:val="000000" w:themeColor="text1"/>
          <w:lang w:val="en-US"/>
        </w:rPr>
      </w:pPr>
      <w:r w:rsidRPr="00E25BAE">
        <w:rPr>
          <w:rFonts w:ascii="Calibri" w:hAnsi="Calibri" w:cs="Calibri"/>
          <w:b/>
          <w:bCs/>
          <w:color w:val="000000" w:themeColor="text1"/>
          <w:lang w:val="en-US"/>
        </w:rPr>
        <w:t>MV APS:</w:t>
      </w:r>
      <w:r w:rsidRPr="00E25BAE">
        <w:rPr>
          <w:rFonts w:ascii="Calibri" w:hAnsi="Calibri" w:cs="Calibri"/>
          <w:color w:val="000000" w:themeColor="text1"/>
          <w:lang w:val="en-US"/>
        </w:rPr>
        <w:t xml:space="preserve"> What can we expect from the final chapter in Rome?</w:t>
      </w:r>
    </w:p>
    <w:p w14:paraId="6B8D652E" w14:textId="7970E009" w:rsidR="002E34CA" w:rsidRPr="00E25BAE" w:rsidRDefault="002E34CA" w:rsidP="00EE5349">
      <w:pPr>
        <w:jc w:val="both"/>
        <w:rPr>
          <w:rFonts w:ascii="Calibri" w:hAnsi="Calibri" w:cs="Calibri"/>
          <w:color w:val="000000" w:themeColor="text1"/>
          <w:lang w:val="en-US"/>
        </w:rPr>
      </w:pPr>
      <w:r w:rsidRPr="00E25BAE">
        <w:rPr>
          <w:rFonts w:ascii="Calibri" w:hAnsi="Calibri" w:cs="Calibri"/>
          <w:b/>
          <w:bCs/>
          <w:color w:val="000000" w:themeColor="text1"/>
          <w:lang w:val="en-US"/>
        </w:rPr>
        <w:t>M G:</w:t>
      </w:r>
      <w:r w:rsidRPr="00E25BAE">
        <w:rPr>
          <w:rFonts w:ascii="Calibri" w:hAnsi="Calibri" w:cs="Calibri"/>
          <w:color w:val="000000" w:themeColor="text1"/>
          <w:lang w:val="en-US"/>
        </w:rPr>
        <w:t xml:space="preserve"> The third and final chapter will take place at the Historical Museum of Villa Altieri in Rome, completing a creative cycle that began in Velletri and continued in Paris. Rome represents the return to the Atelier, the place of primordial creation. Here, art becomes a process of introspection and transformation, no longer just a static representation. The project will temporarily conclude but will continue to evolve, </w:t>
      </w:r>
      <w:r w:rsidR="00EE5349" w:rsidRPr="00E25BAE">
        <w:rPr>
          <w:rFonts w:ascii="Calibri" w:hAnsi="Calibri" w:cs="Calibri"/>
          <w:color w:val="000000" w:themeColor="text1"/>
          <w:lang w:val="en-US"/>
        </w:rPr>
        <w:t>opened to</w:t>
      </w:r>
      <w:r w:rsidRPr="00E25BAE">
        <w:rPr>
          <w:rFonts w:ascii="Calibri" w:hAnsi="Calibri" w:cs="Calibri"/>
          <w:color w:val="000000" w:themeColor="text1"/>
          <w:lang w:val="en-US"/>
        </w:rPr>
        <w:t xml:space="preserve"> new reflections.</w:t>
      </w:r>
    </w:p>
    <w:p w14:paraId="2A6F92FE" w14:textId="59FEFF42" w:rsidR="002E34CA" w:rsidRPr="00E25BAE" w:rsidRDefault="002E34CA" w:rsidP="002E34CA">
      <w:pPr>
        <w:rPr>
          <w:rFonts w:ascii="Calibri" w:hAnsi="Calibri" w:cs="Calibri"/>
          <w:color w:val="000000" w:themeColor="text1"/>
          <w:lang w:val="en-US"/>
        </w:rPr>
      </w:pPr>
      <w:r w:rsidRPr="00E25BAE">
        <w:rPr>
          <w:rFonts w:ascii="Calibri" w:hAnsi="Calibri" w:cs="Calibri"/>
          <w:b/>
          <w:bCs/>
          <w:color w:val="000000" w:themeColor="text1"/>
          <w:lang w:val="en-US"/>
        </w:rPr>
        <w:t>MV APS:</w:t>
      </w:r>
      <w:r w:rsidRPr="00E25BAE">
        <w:rPr>
          <w:rFonts w:ascii="Calibri" w:hAnsi="Calibri" w:cs="Calibri"/>
          <w:color w:val="000000" w:themeColor="text1"/>
          <w:lang w:val="en-US"/>
        </w:rPr>
        <w:t xml:space="preserve"> What impact do you hope this project will have on the cultural scene of Rome?</w:t>
      </w:r>
    </w:p>
    <w:p w14:paraId="1566E8BA" w14:textId="692169BB" w:rsidR="002E34CA" w:rsidRPr="00E25BAE" w:rsidRDefault="002E34CA" w:rsidP="00EE5349">
      <w:pPr>
        <w:jc w:val="both"/>
        <w:rPr>
          <w:rFonts w:ascii="Calibri" w:hAnsi="Calibri" w:cs="Calibri"/>
          <w:color w:val="000000" w:themeColor="text1"/>
          <w:lang w:val="en-US"/>
        </w:rPr>
      </w:pPr>
      <w:r w:rsidRPr="00E25BAE">
        <w:rPr>
          <w:rFonts w:ascii="Calibri" w:hAnsi="Calibri" w:cs="Calibri"/>
          <w:b/>
          <w:bCs/>
          <w:color w:val="000000" w:themeColor="text1"/>
          <w:lang w:val="en-US"/>
        </w:rPr>
        <w:t>M G:</w:t>
      </w:r>
      <w:r w:rsidRPr="00E25BAE">
        <w:rPr>
          <w:rFonts w:ascii="Calibri" w:hAnsi="Calibri" w:cs="Calibri"/>
          <w:color w:val="000000" w:themeColor="text1"/>
          <w:lang w:val="en-US"/>
        </w:rPr>
        <w:t xml:space="preserve"> Rome has a rich cultural heritage and a history that makes </w:t>
      </w:r>
      <w:r w:rsidR="00EE5349" w:rsidRPr="00E25BAE">
        <w:rPr>
          <w:rFonts w:ascii="Calibri" w:hAnsi="Calibri" w:cs="Calibri"/>
          <w:color w:val="000000" w:themeColor="text1"/>
          <w:lang w:val="en-US"/>
        </w:rPr>
        <w:t>this town as</w:t>
      </w:r>
      <w:r w:rsidRPr="00E25BAE">
        <w:rPr>
          <w:rFonts w:ascii="Calibri" w:hAnsi="Calibri" w:cs="Calibri"/>
          <w:color w:val="000000" w:themeColor="text1"/>
          <w:lang w:val="en-US"/>
        </w:rPr>
        <w:t xml:space="preserve"> the perfect place to embrace new artistic avant-gardes. With ‘</w:t>
      </w:r>
      <w:proofErr w:type="spellStart"/>
      <w:r w:rsidRPr="00E25BAE">
        <w:rPr>
          <w:rFonts w:ascii="Calibri" w:hAnsi="Calibri" w:cs="Calibri"/>
          <w:i/>
          <w:iCs/>
          <w:color w:val="000000" w:themeColor="text1"/>
          <w:lang w:val="en-US"/>
        </w:rPr>
        <w:t>iamvulnerable</w:t>
      </w:r>
      <w:proofErr w:type="spellEnd"/>
      <w:r w:rsidRPr="00E25BAE">
        <w:rPr>
          <w:rFonts w:ascii="Calibri" w:hAnsi="Calibri" w:cs="Calibri"/>
          <w:i/>
          <w:iCs/>
          <w:color w:val="000000" w:themeColor="text1"/>
          <w:lang w:val="en-US"/>
        </w:rPr>
        <w:t>’</w:t>
      </w:r>
      <w:r w:rsidRPr="00E25BAE">
        <w:rPr>
          <w:rFonts w:ascii="Calibri" w:hAnsi="Calibri" w:cs="Calibri"/>
          <w:color w:val="000000" w:themeColor="text1"/>
          <w:lang w:val="en-US"/>
        </w:rPr>
        <w:t xml:space="preserve"> and its curator Sergio Mario Illuminato, we hope to open new creative dialogues, inspiring a profound rethinking not only of art but also of human vulnerability and historical memory. I believe this project can foster new experiences and reflections, strengthening Rome's role as a cultural capital open to innovation.</w:t>
      </w:r>
    </w:p>
    <w:p w14:paraId="7E9E9E6F" w14:textId="6CE98232" w:rsidR="002E34CA" w:rsidRPr="00AA36FD" w:rsidRDefault="002E34CA">
      <w:pPr>
        <w:rPr>
          <w:lang w:val="fr-FR"/>
        </w:rPr>
      </w:pPr>
    </w:p>
    <w:sectPr w:rsidR="002E34CA" w:rsidRPr="00AA36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CA"/>
    <w:rsid w:val="00063F5E"/>
    <w:rsid w:val="002E34CA"/>
    <w:rsid w:val="003A4C3A"/>
    <w:rsid w:val="0043438F"/>
    <w:rsid w:val="00567C34"/>
    <w:rsid w:val="00835CF7"/>
    <w:rsid w:val="009D7BDD"/>
    <w:rsid w:val="00A25C71"/>
    <w:rsid w:val="00AA36FD"/>
    <w:rsid w:val="00E25BAE"/>
    <w:rsid w:val="00E76D24"/>
    <w:rsid w:val="00EE5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3F4D"/>
  <w15:chartTrackingRefBased/>
  <w15:docId w15:val="{6395ADEE-C677-F44F-B0DC-67F83A4C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34CA"/>
  </w:style>
  <w:style w:type="paragraph" w:styleId="Titolo1">
    <w:name w:val="heading 1"/>
    <w:basedOn w:val="Normale"/>
    <w:next w:val="Normale"/>
    <w:link w:val="Titolo1Carattere"/>
    <w:uiPriority w:val="9"/>
    <w:qFormat/>
    <w:rsid w:val="002E3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E3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E34C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E34C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E34C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E34C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34C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34C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34C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34C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E34C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E34C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E34C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E34C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E34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34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34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34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3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34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34C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34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34C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34CA"/>
    <w:rPr>
      <w:i/>
      <w:iCs/>
      <w:color w:val="404040" w:themeColor="text1" w:themeTint="BF"/>
    </w:rPr>
  </w:style>
  <w:style w:type="paragraph" w:styleId="Paragrafoelenco">
    <w:name w:val="List Paragraph"/>
    <w:basedOn w:val="Normale"/>
    <w:uiPriority w:val="34"/>
    <w:qFormat/>
    <w:rsid w:val="002E34CA"/>
    <w:pPr>
      <w:ind w:left="720"/>
      <w:contextualSpacing/>
    </w:pPr>
  </w:style>
  <w:style w:type="character" w:styleId="Enfasiintensa">
    <w:name w:val="Intense Emphasis"/>
    <w:basedOn w:val="Carpredefinitoparagrafo"/>
    <w:uiPriority w:val="21"/>
    <w:qFormat/>
    <w:rsid w:val="002E34CA"/>
    <w:rPr>
      <w:i/>
      <w:iCs/>
      <w:color w:val="0F4761" w:themeColor="accent1" w:themeShade="BF"/>
    </w:rPr>
  </w:style>
  <w:style w:type="paragraph" w:styleId="Citazioneintensa">
    <w:name w:val="Intense Quote"/>
    <w:basedOn w:val="Normale"/>
    <w:next w:val="Normale"/>
    <w:link w:val="CitazioneintensaCarattere"/>
    <w:uiPriority w:val="30"/>
    <w:qFormat/>
    <w:rsid w:val="002E3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E34CA"/>
    <w:rPr>
      <w:i/>
      <w:iCs/>
      <w:color w:val="0F4761" w:themeColor="accent1" w:themeShade="BF"/>
    </w:rPr>
  </w:style>
  <w:style w:type="character" w:styleId="Riferimentointenso">
    <w:name w:val="Intense Reference"/>
    <w:basedOn w:val="Carpredefinitoparagrafo"/>
    <w:uiPriority w:val="32"/>
    <w:qFormat/>
    <w:rsid w:val="002E34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204578">
      <w:bodyDiv w:val="1"/>
      <w:marLeft w:val="0"/>
      <w:marRight w:val="0"/>
      <w:marTop w:val="0"/>
      <w:marBottom w:val="0"/>
      <w:divBdr>
        <w:top w:val="none" w:sz="0" w:space="0" w:color="auto"/>
        <w:left w:val="none" w:sz="0" w:space="0" w:color="auto"/>
        <w:bottom w:val="none" w:sz="0" w:space="0" w:color="auto"/>
        <w:right w:val="none" w:sz="0" w:space="0" w:color="auto"/>
      </w:divBdr>
      <w:divsChild>
        <w:div w:id="1026558904">
          <w:marLeft w:val="0"/>
          <w:marRight w:val="0"/>
          <w:marTop w:val="0"/>
          <w:marBottom w:val="0"/>
          <w:divBdr>
            <w:top w:val="none" w:sz="0" w:space="0" w:color="auto"/>
            <w:left w:val="none" w:sz="0" w:space="0" w:color="auto"/>
            <w:bottom w:val="none" w:sz="0" w:space="0" w:color="auto"/>
            <w:right w:val="none" w:sz="0" w:space="0" w:color="auto"/>
          </w:divBdr>
          <w:divsChild>
            <w:div w:id="636641035">
              <w:marLeft w:val="0"/>
              <w:marRight w:val="0"/>
              <w:marTop w:val="0"/>
              <w:marBottom w:val="0"/>
              <w:divBdr>
                <w:top w:val="none" w:sz="0" w:space="0" w:color="auto"/>
                <w:left w:val="none" w:sz="0" w:space="0" w:color="auto"/>
                <w:bottom w:val="none" w:sz="0" w:space="0" w:color="auto"/>
                <w:right w:val="none" w:sz="0" w:space="0" w:color="auto"/>
              </w:divBdr>
              <w:divsChild>
                <w:div w:id="1373966742">
                  <w:marLeft w:val="0"/>
                  <w:marRight w:val="0"/>
                  <w:marTop w:val="0"/>
                  <w:marBottom w:val="0"/>
                  <w:divBdr>
                    <w:top w:val="none" w:sz="0" w:space="0" w:color="auto"/>
                    <w:left w:val="none" w:sz="0" w:space="0" w:color="auto"/>
                    <w:bottom w:val="none" w:sz="0" w:space="0" w:color="auto"/>
                    <w:right w:val="none" w:sz="0" w:space="0" w:color="auto"/>
                  </w:divBdr>
                  <w:divsChild>
                    <w:div w:id="1368531342">
                      <w:marLeft w:val="0"/>
                      <w:marRight w:val="0"/>
                      <w:marTop w:val="0"/>
                      <w:marBottom w:val="0"/>
                      <w:divBdr>
                        <w:top w:val="none" w:sz="0" w:space="0" w:color="auto"/>
                        <w:left w:val="none" w:sz="0" w:space="0" w:color="auto"/>
                        <w:bottom w:val="none" w:sz="0" w:space="0" w:color="auto"/>
                        <w:right w:val="none" w:sz="0" w:space="0" w:color="auto"/>
                      </w:divBdr>
                      <w:divsChild>
                        <w:div w:id="482623027">
                          <w:marLeft w:val="0"/>
                          <w:marRight w:val="0"/>
                          <w:marTop w:val="0"/>
                          <w:marBottom w:val="0"/>
                          <w:divBdr>
                            <w:top w:val="none" w:sz="0" w:space="0" w:color="auto"/>
                            <w:left w:val="none" w:sz="0" w:space="0" w:color="auto"/>
                            <w:bottom w:val="none" w:sz="0" w:space="0" w:color="auto"/>
                            <w:right w:val="none" w:sz="0" w:space="0" w:color="auto"/>
                          </w:divBdr>
                          <w:divsChild>
                            <w:div w:id="420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44338">
      <w:bodyDiv w:val="1"/>
      <w:marLeft w:val="0"/>
      <w:marRight w:val="0"/>
      <w:marTop w:val="0"/>
      <w:marBottom w:val="0"/>
      <w:divBdr>
        <w:top w:val="none" w:sz="0" w:space="0" w:color="auto"/>
        <w:left w:val="none" w:sz="0" w:space="0" w:color="auto"/>
        <w:bottom w:val="none" w:sz="0" w:space="0" w:color="auto"/>
        <w:right w:val="none" w:sz="0" w:space="0" w:color="auto"/>
      </w:divBdr>
      <w:divsChild>
        <w:div w:id="668214529">
          <w:marLeft w:val="0"/>
          <w:marRight w:val="0"/>
          <w:marTop w:val="0"/>
          <w:marBottom w:val="0"/>
          <w:divBdr>
            <w:top w:val="none" w:sz="0" w:space="0" w:color="auto"/>
            <w:left w:val="none" w:sz="0" w:space="0" w:color="auto"/>
            <w:bottom w:val="none" w:sz="0" w:space="0" w:color="auto"/>
            <w:right w:val="none" w:sz="0" w:space="0" w:color="auto"/>
          </w:divBdr>
          <w:divsChild>
            <w:div w:id="506215289">
              <w:marLeft w:val="0"/>
              <w:marRight w:val="0"/>
              <w:marTop w:val="0"/>
              <w:marBottom w:val="0"/>
              <w:divBdr>
                <w:top w:val="none" w:sz="0" w:space="0" w:color="auto"/>
                <w:left w:val="none" w:sz="0" w:space="0" w:color="auto"/>
                <w:bottom w:val="none" w:sz="0" w:space="0" w:color="auto"/>
                <w:right w:val="none" w:sz="0" w:space="0" w:color="auto"/>
              </w:divBdr>
              <w:divsChild>
                <w:div w:id="1292201128">
                  <w:marLeft w:val="0"/>
                  <w:marRight w:val="0"/>
                  <w:marTop w:val="0"/>
                  <w:marBottom w:val="0"/>
                  <w:divBdr>
                    <w:top w:val="none" w:sz="0" w:space="0" w:color="auto"/>
                    <w:left w:val="none" w:sz="0" w:space="0" w:color="auto"/>
                    <w:bottom w:val="none" w:sz="0" w:space="0" w:color="auto"/>
                    <w:right w:val="none" w:sz="0" w:space="0" w:color="auto"/>
                  </w:divBdr>
                  <w:divsChild>
                    <w:div w:id="2057462619">
                      <w:marLeft w:val="0"/>
                      <w:marRight w:val="0"/>
                      <w:marTop w:val="0"/>
                      <w:marBottom w:val="0"/>
                      <w:divBdr>
                        <w:top w:val="none" w:sz="0" w:space="0" w:color="auto"/>
                        <w:left w:val="none" w:sz="0" w:space="0" w:color="auto"/>
                        <w:bottom w:val="none" w:sz="0" w:space="0" w:color="auto"/>
                        <w:right w:val="none" w:sz="0" w:space="0" w:color="auto"/>
                      </w:divBdr>
                      <w:divsChild>
                        <w:div w:id="1287464799">
                          <w:marLeft w:val="0"/>
                          <w:marRight w:val="0"/>
                          <w:marTop w:val="0"/>
                          <w:marBottom w:val="0"/>
                          <w:divBdr>
                            <w:top w:val="none" w:sz="0" w:space="0" w:color="auto"/>
                            <w:left w:val="none" w:sz="0" w:space="0" w:color="auto"/>
                            <w:bottom w:val="none" w:sz="0" w:space="0" w:color="auto"/>
                            <w:right w:val="none" w:sz="0" w:space="0" w:color="auto"/>
                          </w:divBdr>
                          <w:divsChild>
                            <w:div w:id="14350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2984">
      <w:bodyDiv w:val="1"/>
      <w:marLeft w:val="0"/>
      <w:marRight w:val="0"/>
      <w:marTop w:val="0"/>
      <w:marBottom w:val="0"/>
      <w:divBdr>
        <w:top w:val="none" w:sz="0" w:space="0" w:color="auto"/>
        <w:left w:val="none" w:sz="0" w:space="0" w:color="auto"/>
        <w:bottom w:val="none" w:sz="0" w:space="0" w:color="auto"/>
        <w:right w:val="none" w:sz="0" w:space="0" w:color="auto"/>
      </w:divBdr>
    </w:div>
    <w:div w:id="12764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3</cp:revision>
  <dcterms:created xsi:type="dcterms:W3CDTF">2024-09-25T16:49:00Z</dcterms:created>
  <dcterms:modified xsi:type="dcterms:W3CDTF">2024-09-25T17:09:00Z</dcterms:modified>
</cp:coreProperties>
</file>