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4ABF" w14:textId="068F2E50" w:rsidR="000A79B0" w:rsidRPr="00960F03" w:rsidRDefault="000A79B0" w:rsidP="0096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</w:rPr>
      </w:pPr>
      <w:r w:rsidRPr="00960F03">
        <w:rPr>
          <w:rFonts w:ascii="Calibri" w:hAnsi="Calibri" w:cs="Calibri"/>
        </w:rPr>
        <w:t>In occasione dell’evento IOSONOVULNERABILE</w:t>
      </w:r>
      <w:r w:rsidRPr="00960F03">
        <w:rPr>
          <w:rFonts w:ascii="Calibri" w:hAnsi="Calibri" w:cs="Calibri"/>
          <w:i/>
          <w:iCs/>
        </w:rPr>
        <w:t> – fallire è una conquista, arte è amare l’errore</w:t>
      </w:r>
      <w:r w:rsidRPr="00960F03">
        <w:rPr>
          <w:rFonts w:ascii="Calibri" w:hAnsi="Calibri" w:cs="Calibri"/>
        </w:rPr>
        <w:t>, curato da Sergio Mario Illuminato e riconosciuto tra le </w:t>
      </w:r>
      <w:r w:rsidRPr="00960F03">
        <w:rPr>
          <w:rFonts w:ascii="Calibri" w:hAnsi="Calibri" w:cs="Calibri"/>
          <w:i/>
          <w:iCs/>
        </w:rPr>
        <w:t>Buone Pratiche Culturali della Regione Lazio</w:t>
      </w:r>
      <w:r w:rsidRPr="00960F03">
        <w:rPr>
          <w:rFonts w:ascii="Calibri" w:hAnsi="Calibri" w:cs="Calibri"/>
        </w:rPr>
        <w:t>, VULNERARTE MAGAZINE seguirà da oggi tutti i protagonisti di questa straordinaria iniziativa. L’evento, che si terrà dal 3 ottobre al 29 novembre 2024 presso l’Istituto Italiano di Cultura a Parigi, esplorerà la vulnerabilità umana attraverso una pratica performativa transdisciplinare che unisce artisti e creativi emergenti in un dialogo tra diverse forme espressive.</w:t>
      </w:r>
    </w:p>
    <w:p w14:paraId="06E7FA5B" w14:textId="77777777" w:rsidR="000A79B0" w:rsidRPr="00960F03" w:rsidRDefault="000A79B0" w:rsidP="00960F03">
      <w:pPr>
        <w:spacing w:after="120" w:line="240" w:lineRule="auto"/>
        <w:rPr>
          <w:rFonts w:ascii="Calibri" w:hAnsi="Calibri" w:cs="Calibri"/>
          <w:b/>
          <w:bCs/>
        </w:rPr>
      </w:pPr>
    </w:p>
    <w:p w14:paraId="3651F4F5" w14:textId="09B56C36" w:rsidR="000A79B0" w:rsidRDefault="000A79B0" w:rsidP="00960F03">
      <w:pPr>
        <w:spacing w:after="120" w:line="240" w:lineRule="auto"/>
        <w:rPr>
          <w:rFonts w:ascii="Calibri" w:hAnsi="Calibri" w:cs="Calibri"/>
          <w:b/>
          <w:bCs/>
        </w:rPr>
      </w:pPr>
      <w:r w:rsidRPr="00960F03">
        <w:rPr>
          <w:rFonts w:ascii="Calibri" w:hAnsi="Calibri" w:cs="Calibri"/>
          <w:b/>
          <w:bCs/>
        </w:rPr>
        <w:t xml:space="preserve">Intervista con Federico Mollicone, Presidente della Commissione Cultura della </w:t>
      </w:r>
      <w:proofErr w:type="gramStart"/>
      <w:r w:rsidRPr="00960F03">
        <w:rPr>
          <w:rFonts w:ascii="Calibri" w:hAnsi="Calibri" w:cs="Calibri"/>
          <w:b/>
          <w:bCs/>
        </w:rPr>
        <w:t xml:space="preserve">Camera dei </w:t>
      </w:r>
      <w:r w:rsidR="00960F03">
        <w:rPr>
          <w:rFonts w:ascii="Calibri" w:hAnsi="Calibri" w:cs="Calibri"/>
          <w:b/>
          <w:bCs/>
        </w:rPr>
        <w:t>D</w:t>
      </w:r>
      <w:r w:rsidRPr="00960F03">
        <w:rPr>
          <w:rFonts w:ascii="Calibri" w:hAnsi="Calibri" w:cs="Calibri"/>
          <w:b/>
          <w:bCs/>
        </w:rPr>
        <w:t>eputati</w:t>
      </w:r>
      <w:proofErr w:type="gramEnd"/>
    </w:p>
    <w:p w14:paraId="5E1EE457" w14:textId="77777777" w:rsidR="00960F03" w:rsidRPr="00960F03" w:rsidRDefault="00960F03" w:rsidP="00960F03">
      <w:pPr>
        <w:spacing w:after="120" w:line="240" w:lineRule="auto"/>
        <w:rPr>
          <w:rFonts w:ascii="Calibri" w:hAnsi="Calibri" w:cs="Calibri"/>
        </w:rPr>
      </w:pPr>
    </w:p>
    <w:p w14:paraId="012F3DB0" w14:textId="0CB57611" w:rsidR="000A79B0" w:rsidRPr="00960F03" w:rsidRDefault="00960F03" w:rsidP="00960F03">
      <w:pPr>
        <w:spacing w:after="120" w:line="240" w:lineRule="auto"/>
        <w:jc w:val="both"/>
        <w:rPr>
          <w:rFonts w:ascii="Calibri" w:hAnsi="Calibri" w:cs="Calibri"/>
        </w:rPr>
      </w:pPr>
      <w:r w:rsidRPr="00960F03">
        <w:rPr>
          <w:rFonts w:ascii="Calibri" w:hAnsi="Calibri" w:cs="Calibri"/>
          <w:b/>
          <w:bCs/>
        </w:rPr>
        <w:t>Movimento VulnerarTe APS</w:t>
      </w:r>
      <w:r w:rsidR="00EE30E2" w:rsidRPr="00960F03">
        <w:rPr>
          <w:rFonts w:ascii="Calibri" w:hAnsi="Calibri" w:cs="Calibri"/>
          <w:b/>
          <w:bCs/>
        </w:rPr>
        <w:t xml:space="preserve"> (</w:t>
      </w:r>
      <w:r w:rsidRPr="00960F03">
        <w:rPr>
          <w:rFonts w:ascii="Calibri" w:hAnsi="Calibri" w:cs="Calibri"/>
          <w:b/>
          <w:bCs/>
        </w:rPr>
        <w:t>MV APS</w:t>
      </w:r>
      <w:r w:rsidR="00EE30E2" w:rsidRPr="00960F03">
        <w:rPr>
          <w:rFonts w:ascii="Calibri" w:hAnsi="Calibri" w:cs="Calibri"/>
          <w:b/>
          <w:bCs/>
        </w:rPr>
        <w:t>)</w:t>
      </w:r>
      <w:r w:rsidR="000A79B0" w:rsidRPr="00960F03">
        <w:rPr>
          <w:rFonts w:ascii="Calibri" w:hAnsi="Calibri" w:cs="Calibri"/>
          <w:b/>
          <w:bCs/>
        </w:rPr>
        <w:t>:</w:t>
      </w:r>
      <w:r w:rsidR="000A79B0" w:rsidRPr="00960F03">
        <w:rPr>
          <w:rFonts w:ascii="Calibri" w:hAnsi="Calibri" w:cs="Calibri"/>
        </w:rPr>
        <w:t xml:space="preserve"> L'operazione culturale "Iosonovulnerabile" si distingue per la sua </w:t>
      </w:r>
      <w:proofErr w:type="spellStart"/>
      <w:r w:rsidR="000A79B0" w:rsidRPr="00960F03">
        <w:rPr>
          <w:rFonts w:ascii="Calibri" w:hAnsi="Calibri" w:cs="Calibri"/>
        </w:rPr>
        <w:t>transdisciplinarietà</w:t>
      </w:r>
      <w:proofErr w:type="spellEnd"/>
      <w:r w:rsidR="000A79B0" w:rsidRPr="00960F03">
        <w:rPr>
          <w:rFonts w:ascii="Calibri" w:hAnsi="Calibri" w:cs="Calibri"/>
        </w:rPr>
        <w:t xml:space="preserve"> e per l'approccio innovativo. Come vede il ruolo di questo progetto nel panorama artistico contemporaneo?</w:t>
      </w:r>
    </w:p>
    <w:p w14:paraId="0C5E44E2" w14:textId="4811F485" w:rsidR="000A79B0" w:rsidRPr="00960F03" w:rsidRDefault="000A79B0" w:rsidP="00960F03">
      <w:pPr>
        <w:spacing w:after="120" w:line="240" w:lineRule="auto"/>
        <w:jc w:val="both"/>
        <w:rPr>
          <w:rFonts w:ascii="Calibri" w:hAnsi="Calibri" w:cs="Calibri"/>
        </w:rPr>
      </w:pPr>
      <w:r w:rsidRPr="00960F03">
        <w:rPr>
          <w:rFonts w:ascii="Calibri" w:hAnsi="Calibri" w:cs="Calibri"/>
          <w:b/>
          <w:bCs/>
        </w:rPr>
        <w:t>Federico Mollicone (F M):</w:t>
      </w:r>
      <w:r w:rsidRPr="00960F03">
        <w:rPr>
          <w:rFonts w:ascii="Calibri" w:hAnsi="Calibri" w:cs="Calibri"/>
        </w:rPr>
        <w:t xml:space="preserve"> "Iosonovulnerabile, fallire è una conquista - arte è amare l'errore" a cura di Sergio Mario Illuminato rappresenta un modello innovativo di valorizzazione artistica. È un esempio eccellente di come l’arte contemporanea possa essere transdisciplinare, fondendo linguaggi diversi in un unico discorso culturale. Complimenti all’Istituto Italiano di Cultura di Parigi per aver scommesso su questo progetto e al direttore Antonio Calbi per il suo impegno nel promuovere la cultura italiana nel mondo. Questo progetto mette in luce la vulnerabilità come tema centrale e mostra come l’arte possa trasformare fragilità e fallimento in elementi di bellezza e potenza espressiva.</w:t>
      </w:r>
    </w:p>
    <w:p w14:paraId="17855192" w14:textId="4AD79076" w:rsidR="000A79B0" w:rsidRPr="00960F03" w:rsidRDefault="00960F03" w:rsidP="00960F03">
      <w:pPr>
        <w:spacing w:after="120" w:line="240" w:lineRule="auto"/>
        <w:jc w:val="both"/>
        <w:rPr>
          <w:rFonts w:ascii="Calibri" w:hAnsi="Calibri" w:cs="Calibri"/>
        </w:rPr>
      </w:pPr>
      <w:r w:rsidRPr="00960F03">
        <w:rPr>
          <w:rFonts w:ascii="Calibri" w:hAnsi="Calibri" w:cs="Calibri"/>
          <w:b/>
          <w:bCs/>
        </w:rPr>
        <w:t>MV APS</w:t>
      </w:r>
      <w:r w:rsidR="000A79B0" w:rsidRPr="00960F03">
        <w:rPr>
          <w:rFonts w:ascii="Calibri" w:hAnsi="Calibri" w:cs="Calibri"/>
          <w:b/>
          <w:bCs/>
        </w:rPr>
        <w:t>:</w:t>
      </w:r>
      <w:r w:rsidR="000A79B0" w:rsidRPr="00960F03">
        <w:rPr>
          <w:rFonts w:ascii="Calibri" w:hAnsi="Calibri" w:cs="Calibri"/>
        </w:rPr>
        <w:t xml:space="preserve"> Il ruolo degli Istituti Italiani di Cultura all’estero è fondamentale per la diplomazia culturale. Qual è il sostegno della Commissione Cultura della Camera a iniziative come questa?</w:t>
      </w:r>
    </w:p>
    <w:p w14:paraId="7097073F" w14:textId="5B238829" w:rsidR="000A79B0" w:rsidRPr="00960F03" w:rsidRDefault="000A79B0" w:rsidP="00960F03">
      <w:pPr>
        <w:spacing w:after="120" w:line="240" w:lineRule="auto"/>
        <w:jc w:val="both"/>
        <w:rPr>
          <w:rFonts w:ascii="Calibri" w:hAnsi="Calibri" w:cs="Calibri"/>
        </w:rPr>
      </w:pPr>
      <w:r w:rsidRPr="00960F03">
        <w:rPr>
          <w:rFonts w:ascii="Calibri" w:hAnsi="Calibri" w:cs="Calibri"/>
          <w:b/>
          <w:bCs/>
        </w:rPr>
        <w:t>F M:</w:t>
      </w:r>
      <w:r w:rsidRPr="00960F03">
        <w:rPr>
          <w:rFonts w:ascii="Calibri" w:hAnsi="Calibri" w:cs="Calibri"/>
        </w:rPr>
        <w:t xml:space="preserve"> Come Commissione Cultura della </w:t>
      </w:r>
      <w:proofErr w:type="gramStart"/>
      <w:r w:rsidRPr="00960F03">
        <w:rPr>
          <w:rFonts w:ascii="Calibri" w:hAnsi="Calibri" w:cs="Calibri"/>
        </w:rPr>
        <w:t>Camera dei Deputati</w:t>
      </w:r>
      <w:proofErr w:type="gramEnd"/>
      <w:r w:rsidRPr="00960F03">
        <w:rPr>
          <w:rFonts w:ascii="Calibri" w:hAnsi="Calibri" w:cs="Calibri"/>
        </w:rPr>
        <w:t>, sosteniamo fortemente le attività degli Istituti Italiani di Cultura all'estero. Sono dei veri e propri presidi della nostra tradizione e cultura, che devono assumere un ruolo sempre più centrale nel promuovere la letteratura, lo spettacolo dal vivo e tutte le forme artistiche italiane. La collaborazione con loro è cruciale per rafforzare la diplomazia culturale, portando la nostra arte in tutto il mondo, come dimostra "Iosonovulnerabile".</w:t>
      </w:r>
    </w:p>
    <w:p w14:paraId="6CFDDCBB" w14:textId="2D2CF4A4" w:rsidR="000A79B0" w:rsidRPr="00960F03" w:rsidRDefault="00960F03" w:rsidP="00960F03">
      <w:pPr>
        <w:spacing w:after="120" w:line="240" w:lineRule="auto"/>
        <w:jc w:val="both"/>
        <w:rPr>
          <w:rFonts w:ascii="Calibri" w:hAnsi="Calibri" w:cs="Calibri"/>
        </w:rPr>
      </w:pPr>
      <w:r w:rsidRPr="00960F03">
        <w:rPr>
          <w:rFonts w:ascii="Calibri" w:hAnsi="Calibri" w:cs="Calibri"/>
          <w:b/>
          <w:bCs/>
        </w:rPr>
        <w:t>MV APS</w:t>
      </w:r>
      <w:r w:rsidR="000A79B0" w:rsidRPr="00960F03">
        <w:rPr>
          <w:rFonts w:ascii="Calibri" w:hAnsi="Calibri" w:cs="Calibri"/>
          <w:b/>
          <w:bCs/>
        </w:rPr>
        <w:t>:</w:t>
      </w:r>
      <w:r w:rsidR="000A79B0" w:rsidRPr="00960F03">
        <w:rPr>
          <w:rFonts w:ascii="Calibri" w:hAnsi="Calibri" w:cs="Calibri"/>
        </w:rPr>
        <w:t xml:space="preserve"> Il cortometraggio “Vulnerare” sembra essere un punto centrale di questa operazione. Come giudica l'approccio multidisciplinare del progetto?</w:t>
      </w:r>
    </w:p>
    <w:p w14:paraId="6209D61C" w14:textId="05A95AD8" w:rsidR="000A79B0" w:rsidRPr="00960F03" w:rsidRDefault="000A79B0" w:rsidP="00960F03">
      <w:pPr>
        <w:spacing w:after="120" w:line="240" w:lineRule="auto"/>
        <w:jc w:val="both"/>
        <w:rPr>
          <w:rFonts w:ascii="Calibri" w:hAnsi="Calibri" w:cs="Calibri"/>
        </w:rPr>
      </w:pPr>
      <w:r w:rsidRPr="00960F03">
        <w:rPr>
          <w:rFonts w:ascii="Calibri" w:hAnsi="Calibri" w:cs="Calibri"/>
          <w:b/>
          <w:bCs/>
        </w:rPr>
        <w:t>F M:</w:t>
      </w:r>
      <w:r w:rsidRPr="00960F03">
        <w:rPr>
          <w:rFonts w:ascii="Calibri" w:hAnsi="Calibri" w:cs="Calibri"/>
        </w:rPr>
        <w:t xml:space="preserve"> L’intento dell’artista di trasmettere il concetto di vulnerabilità attraverso un approccio multidisciplinare è davvero lodevole. Con “Vulnerare”, Sergio Mario Illuminato ha creato un’opera che integra fotografia, arte, danza e cinema in un percorso che unisce creatività e riqualificazione urbana. Questo progetto rappresenta un unicum culturale, che eleva la fragilità dell'essere umano e degli spazi in un’opera di grande bellezza.</w:t>
      </w:r>
    </w:p>
    <w:p w14:paraId="2E67EAD5" w14:textId="19541353" w:rsidR="000A79B0" w:rsidRPr="00960F03" w:rsidRDefault="00960F03" w:rsidP="00960F03">
      <w:pPr>
        <w:spacing w:after="120" w:line="240" w:lineRule="auto"/>
        <w:jc w:val="both"/>
        <w:rPr>
          <w:rFonts w:ascii="Calibri" w:hAnsi="Calibri" w:cs="Calibri"/>
        </w:rPr>
      </w:pPr>
      <w:r w:rsidRPr="00960F03">
        <w:rPr>
          <w:rFonts w:ascii="Calibri" w:hAnsi="Calibri" w:cs="Calibri"/>
          <w:b/>
          <w:bCs/>
        </w:rPr>
        <w:t>MV APS</w:t>
      </w:r>
      <w:r w:rsidR="000A79B0" w:rsidRPr="00960F03">
        <w:rPr>
          <w:rFonts w:ascii="Calibri" w:hAnsi="Calibri" w:cs="Calibri"/>
          <w:b/>
          <w:bCs/>
        </w:rPr>
        <w:t>:</w:t>
      </w:r>
      <w:r w:rsidR="000A79B0" w:rsidRPr="00960F03">
        <w:rPr>
          <w:rFonts w:ascii="Calibri" w:hAnsi="Calibri" w:cs="Calibri"/>
        </w:rPr>
        <w:t xml:space="preserve"> Vulnerabilità e riqualificazione sono temi centrali in questo progetto. Qual è, secondo lei, il messaggio che l’arte può trasmettere in questo senso?</w:t>
      </w:r>
    </w:p>
    <w:p w14:paraId="63A8AE1D" w14:textId="787783BF" w:rsidR="000A79B0" w:rsidRPr="00960F03" w:rsidRDefault="000A79B0" w:rsidP="00960F03">
      <w:pPr>
        <w:spacing w:after="120" w:line="240" w:lineRule="auto"/>
        <w:jc w:val="both"/>
        <w:rPr>
          <w:rFonts w:ascii="Calibri" w:hAnsi="Calibri" w:cs="Calibri"/>
        </w:rPr>
      </w:pPr>
      <w:r w:rsidRPr="00960F03">
        <w:rPr>
          <w:rFonts w:ascii="Calibri" w:hAnsi="Calibri" w:cs="Calibri"/>
          <w:b/>
          <w:bCs/>
        </w:rPr>
        <w:t>F M:</w:t>
      </w:r>
      <w:r w:rsidRPr="00960F03">
        <w:rPr>
          <w:rFonts w:ascii="Calibri" w:hAnsi="Calibri" w:cs="Calibri"/>
        </w:rPr>
        <w:t xml:space="preserve"> La vulnerabilità è un tema che può essere declinato in molti modi, come mostra "Iosonovulnerabile". Può riguardare l’individuo fragile, i quartieri degradati che non vengono riqualificati, le famiglie abbandonate nel disagio. L'arte ha la capacità mitopoietica di trasformare queste fragilità – il degrado, la sofferenza, la solitudine – in bellezza. Come dice Illuminato, "l’arte non è un lusso, ma una necessità vitale", e questo progetto ne è una dimostrazione perfetta.</w:t>
      </w:r>
    </w:p>
    <w:p w14:paraId="592C8C57" w14:textId="203BF210" w:rsidR="000A79B0" w:rsidRPr="00960F03" w:rsidRDefault="00960F03" w:rsidP="00960F03">
      <w:pPr>
        <w:spacing w:after="120" w:line="240" w:lineRule="auto"/>
        <w:jc w:val="both"/>
        <w:rPr>
          <w:rFonts w:ascii="Calibri" w:hAnsi="Calibri" w:cs="Calibri"/>
        </w:rPr>
      </w:pPr>
      <w:r w:rsidRPr="00960F03">
        <w:rPr>
          <w:rFonts w:ascii="Calibri" w:hAnsi="Calibri" w:cs="Calibri"/>
          <w:b/>
          <w:bCs/>
        </w:rPr>
        <w:lastRenderedPageBreak/>
        <w:t>MV APS</w:t>
      </w:r>
      <w:r w:rsidR="000A79B0" w:rsidRPr="00960F03">
        <w:rPr>
          <w:rFonts w:ascii="Calibri" w:hAnsi="Calibri" w:cs="Calibri"/>
          <w:b/>
          <w:bCs/>
        </w:rPr>
        <w:t>:</w:t>
      </w:r>
      <w:r w:rsidR="000A79B0" w:rsidRPr="00960F03">
        <w:rPr>
          <w:rFonts w:ascii="Calibri" w:hAnsi="Calibri" w:cs="Calibri"/>
        </w:rPr>
        <w:t xml:space="preserve"> Pierpaolo Pasolini, a cui si ispira parte del progetto, è una figura centrale nell’arte italiana del Novecento. In che modo la sua idea di vulnerabilità ha influenzato il pensiero di oggi?</w:t>
      </w:r>
    </w:p>
    <w:p w14:paraId="1D10BE79" w14:textId="03907A9C" w:rsidR="000A79B0" w:rsidRPr="00960F03" w:rsidRDefault="000A79B0" w:rsidP="00960F03">
      <w:pPr>
        <w:spacing w:after="120" w:line="240" w:lineRule="auto"/>
        <w:jc w:val="both"/>
        <w:rPr>
          <w:rFonts w:ascii="Calibri" w:hAnsi="Calibri" w:cs="Calibri"/>
        </w:rPr>
      </w:pPr>
      <w:r w:rsidRPr="00960F03">
        <w:rPr>
          <w:rFonts w:ascii="Calibri" w:hAnsi="Calibri" w:cs="Calibri"/>
          <w:b/>
          <w:bCs/>
        </w:rPr>
        <w:t>F M:</w:t>
      </w:r>
      <w:r w:rsidRPr="00960F03">
        <w:rPr>
          <w:rFonts w:ascii="Calibri" w:hAnsi="Calibri" w:cs="Calibri"/>
        </w:rPr>
        <w:t xml:space="preserve"> Pierpaolo Pasolini è stato il volto di un ideale di vulnerabilità che ha saputo trasformare in forza. La sua vita personale, caratterizzata da solitudine e vulnerabilità, è stata il motore della sua libertà e indipendenza artistica. Come scriveva lui stesso nel 1969, "sono ricattabile, sono vulnerabile". Questo aspetto della sua vita e del suo pensiero lo ha reso uno dei poeti più incisivi del Novecento, capace di influenzare, ancora oggi, artisti di tutti i campi, come dimostra "Iosonovulnerabile". In qualità di Presidente della Commissione Cultura, auguro il massimo successo a questa preziosa iniziativa.</w:t>
      </w:r>
    </w:p>
    <w:p w14:paraId="28AD9511" w14:textId="77777777" w:rsidR="000A79B0" w:rsidRPr="00960F03" w:rsidRDefault="000A79B0"/>
    <w:sectPr w:rsidR="000A79B0" w:rsidRPr="00960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B0"/>
    <w:rsid w:val="00063F5E"/>
    <w:rsid w:val="000A79B0"/>
    <w:rsid w:val="0014260D"/>
    <w:rsid w:val="0025422A"/>
    <w:rsid w:val="0068746E"/>
    <w:rsid w:val="008953C2"/>
    <w:rsid w:val="00960F03"/>
    <w:rsid w:val="00A66875"/>
    <w:rsid w:val="00E63867"/>
    <w:rsid w:val="00E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406E"/>
  <w15:chartTrackingRefBased/>
  <w15:docId w15:val="{1598E5DE-E249-1741-B45B-7BC5F756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7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7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7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7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7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7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7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7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7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7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7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79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79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79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79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79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79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7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7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79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79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79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7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79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7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5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6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Mario Illuminato</dc:creator>
  <cp:keywords/>
  <dc:description/>
  <cp:lastModifiedBy>Sergio Mario Illuminato</cp:lastModifiedBy>
  <cp:revision>3</cp:revision>
  <dcterms:created xsi:type="dcterms:W3CDTF">2024-09-27T13:38:00Z</dcterms:created>
  <dcterms:modified xsi:type="dcterms:W3CDTF">2024-09-27T13:40:00Z</dcterms:modified>
</cp:coreProperties>
</file>