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4DA53" w14:textId="7F288F32" w:rsidR="00EE30E2" w:rsidRPr="00D12A83" w:rsidRDefault="00EE30E2" w:rsidP="00D12A83">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color w:val="000000" w:themeColor="text1"/>
          <w:lang w:val="en-US"/>
        </w:rPr>
      </w:pPr>
      <w:proofErr w:type="gramStart"/>
      <w:r w:rsidRPr="00D12A83">
        <w:rPr>
          <w:rFonts w:ascii="Calibri" w:hAnsi="Calibri" w:cs="Calibri"/>
          <w:color w:val="000000" w:themeColor="text1"/>
          <w:lang w:val="en-US"/>
        </w:rPr>
        <w:t>On the occasion of</w:t>
      </w:r>
      <w:proofErr w:type="gramEnd"/>
      <w:r w:rsidRPr="00D12A83">
        <w:rPr>
          <w:rFonts w:ascii="Calibri" w:hAnsi="Calibri" w:cs="Calibri"/>
          <w:color w:val="000000" w:themeColor="text1"/>
          <w:lang w:val="en-US"/>
        </w:rPr>
        <w:t xml:space="preserve"> the event </w:t>
      </w:r>
      <w:r w:rsidRPr="00D12A83">
        <w:rPr>
          <w:rFonts w:ascii="Calibri" w:hAnsi="Calibri" w:cs="Calibri"/>
          <w:i/>
          <w:iCs/>
          <w:color w:val="000000" w:themeColor="text1"/>
          <w:lang w:val="en-US"/>
        </w:rPr>
        <w:t>IOSONOVULNERABILE – Failing is an achievement, art is loving the mistake</w:t>
      </w:r>
      <w:r w:rsidRPr="00D12A83">
        <w:rPr>
          <w:rFonts w:ascii="Calibri" w:hAnsi="Calibri" w:cs="Calibri"/>
          <w:color w:val="000000" w:themeColor="text1"/>
          <w:lang w:val="en-US"/>
        </w:rPr>
        <w:t xml:space="preserve">, curated by Sergio Mario Illuminato and </w:t>
      </w:r>
      <w:proofErr w:type="spellStart"/>
      <w:r w:rsidRPr="00D12A83">
        <w:rPr>
          <w:rFonts w:ascii="Calibri" w:hAnsi="Calibri" w:cs="Calibri"/>
          <w:color w:val="000000" w:themeColor="text1"/>
          <w:lang w:val="en-US"/>
        </w:rPr>
        <w:t>recogni</w:t>
      </w:r>
      <w:r w:rsidR="0014260D" w:rsidRPr="00D12A83">
        <w:rPr>
          <w:rFonts w:ascii="Calibri" w:hAnsi="Calibri" w:cs="Calibri"/>
          <w:color w:val="000000" w:themeColor="text1"/>
          <w:lang w:val="en-US"/>
        </w:rPr>
        <w:t>s</w:t>
      </w:r>
      <w:r w:rsidRPr="00D12A83">
        <w:rPr>
          <w:rFonts w:ascii="Calibri" w:hAnsi="Calibri" w:cs="Calibri"/>
          <w:color w:val="000000" w:themeColor="text1"/>
          <w:lang w:val="en-US"/>
        </w:rPr>
        <w:t>ed</w:t>
      </w:r>
      <w:proofErr w:type="spellEnd"/>
      <w:r w:rsidRPr="00D12A83">
        <w:rPr>
          <w:rFonts w:ascii="Calibri" w:hAnsi="Calibri" w:cs="Calibri"/>
          <w:color w:val="000000" w:themeColor="text1"/>
          <w:lang w:val="en-US"/>
        </w:rPr>
        <w:t xml:space="preserve"> among the Good Cultural Practices of the Lazio Region, </w:t>
      </w:r>
      <w:r w:rsidRPr="00D12A83">
        <w:rPr>
          <w:rFonts w:ascii="Calibri" w:hAnsi="Calibri" w:cs="Calibri"/>
          <w:i/>
          <w:iCs/>
          <w:color w:val="000000" w:themeColor="text1"/>
          <w:lang w:val="en-US"/>
        </w:rPr>
        <w:t>VULNERARTE MAGAZINE</w:t>
      </w:r>
      <w:r w:rsidRPr="00D12A83">
        <w:rPr>
          <w:rFonts w:ascii="Calibri" w:hAnsi="Calibri" w:cs="Calibri"/>
          <w:color w:val="000000" w:themeColor="text1"/>
          <w:lang w:val="en-US"/>
        </w:rPr>
        <w:t xml:space="preserve"> will follow all the </w:t>
      </w:r>
      <w:r w:rsidR="0014260D" w:rsidRPr="00D12A83">
        <w:rPr>
          <w:rFonts w:ascii="Calibri" w:hAnsi="Calibri" w:cs="Calibri"/>
          <w:color w:val="000000" w:themeColor="text1"/>
          <w:lang w:val="en-US"/>
        </w:rPr>
        <w:t>actors</w:t>
      </w:r>
      <w:r w:rsidRPr="00D12A83">
        <w:rPr>
          <w:rFonts w:ascii="Calibri" w:hAnsi="Calibri" w:cs="Calibri"/>
          <w:color w:val="000000" w:themeColor="text1"/>
          <w:lang w:val="en-US"/>
        </w:rPr>
        <w:t xml:space="preserve"> of this extraordinary initiative. The event, which will take place from October 3 to November 29, 2024, at the Italian Cultural Institute in Paris, will explore human vulnerability through a transdisciplinary performative practice, bringing together emerging artists and creatives in a dialogue </w:t>
      </w:r>
      <w:r w:rsidR="00A66875" w:rsidRPr="00D12A83">
        <w:rPr>
          <w:rFonts w:ascii="Calibri" w:hAnsi="Calibri" w:cs="Calibri"/>
          <w:color w:val="000000" w:themeColor="text1"/>
          <w:lang w:val="en-US"/>
        </w:rPr>
        <w:t xml:space="preserve">among </w:t>
      </w:r>
      <w:r w:rsidRPr="00D12A83">
        <w:rPr>
          <w:rFonts w:ascii="Calibri" w:hAnsi="Calibri" w:cs="Calibri"/>
          <w:color w:val="000000" w:themeColor="text1"/>
          <w:lang w:val="en-US"/>
        </w:rPr>
        <w:t>various forms of expression.</w:t>
      </w:r>
    </w:p>
    <w:p w14:paraId="6CAF710A" w14:textId="77777777" w:rsidR="00D12A83" w:rsidRDefault="00D12A83" w:rsidP="00D12A83">
      <w:pPr>
        <w:spacing w:after="120" w:line="240" w:lineRule="auto"/>
        <w:jc w:val="both"/>
        <w:rPr>
          <w:rFonts w:ascii="Calibri" w:hAnsi="Calibri" w:cs="Calibri"/>
          <w:b/>
          <w:bCs/>
          <w:color w:val="000000" w:themeColor="text1"/>
          <w:lang w:val="en-GB"/>
        </w:rPr>
      </w:pPr>
    </w:p>
    <w:p w14:paraId="5BFA703A" w14:textId="004831E9" w:rsidR="00D12A83" w:rsidRPr="00D12A83" w:rsidRDefault="00EE30E2" w:rsidP="00D12A83">
      <w:pPr>
        <w:spacing w:after="120" w:line="240" w:lineRule="auto"/>
        <w:jc w:val="both"/>
        <w:rPr>
          <w:rFonts w:ascii="Calibri" w:hAnsi="Calibri" w:cs="Calibri"/>
          <w:b/>
          <w:bCs/>
          <w:color w:val="000000" w:themeColor="text1"/>
          <w:lang w:val="en-GB"/>
        </w:rPr>
      </w:pPr>
      <w:r w:rsidRPr="00D12A83">
        <w:rPr>
          <w:rFonts w:ascii="Calibri" w:hAnsi="Calibri" w:cs="Calibri"/>
          <w:b/>
          <w:bCs/>
          <w:color w:val="000000" w:themeColor="text1"/>
          <w:lang w:val="en-GB"/>
        </w:rPr>
        <w:t xml:space="preserve">Interview with Federico </w:t>
      </w:r>
      <w:proofErr w:type="spellStart"/>
      <w:r w:rsidRPr="00D12A83">
        <w:rPr>
          <w:rFonts w:ascii="Calibri" w:hAnsi="Calibri" w:cs="Calibri"/>
          <w:b/>
          <w:bCs/>
          <w:color w:val="000000" w:themeColor="text1"/>
          <w:lang w:val="en-GB"/>
        </w:rPr>
        <w:t>Mollicone</w:t>
      </w:r>
      <w:proofErr w:type="spellEnd"/>
      <w:r w:rsidRPr="00D12A83">
        <w:rPr>
          <w:rFonts w:ascii="Calibri" w:hAnsi="Calibri" w:cs="Calibri"/>
          <w:b/>
          <w:bCs/>
          <w:color w:val="000000" w:themeColor="text1"/>
          <w:lang w:val="en-GB"/>
        </w:rPr>
        <w:t>, President of the Culture Commission of the Chamber of Deputies</w:t>
      </w:r>
    </w:p>
    <w:p w14:paraId="2D44DC78" w14:textId="28E45293" w:rsidR="00A66875" w:rsidRPr="00D12A83" w:rsidRDefault="00EE30E2" w:rsidP="00D12A83">
      <w:pPr>
        <w:spacing w:after="120" w:line="240" w:lineRule="auto"/>
        <w:jc w:val="both"/>
        <w:rPr>
          <w:rFonts w:ascii="Calibri" w:hAnsi="Calibri" w:cs="Calibri"/>
          <w:color w:val="000000" w:themeColor="text1"/>
          <w:lang w:val="en-GB"/>
        </w:rPr>
      </w:pPr>
      <w:r w:rsidRPr="00D12A83">
        <w:rPr>
          <w:rFonts w:ascii="Calibri" w:hAnsi="Calibri" w:cs="Calibri"/>
          <w:color w:val="000000" w:themeColor="text1"/>
          <w:lang w:val="en-GB"/>
        </w:rPr>
        <w:br/>
      </w:r>
      <w:r w:rsidR="00D12A83">
        <w:rPr>
          <w:rFonts w:ascii="Calibri" w:hAnsi="Calibri" w:cs="Calibri"/>
          <w:b/>
          <w:bCs/>
          <w:color w:val="000000" w:themeColor="text1"/>
          <w:lang w:val="en-GB"/>
        </w:rPr>
        <w:t>Movimento VulnerarTe APS</w:t>
      </w:r>
      <w:r w:rsidRPr="00D12A83">
        <w:rPr>
          <w:rFonts w:ascii="Calibri" w:hAnsi="Calibri" w:cs="Calibri"/>
          <w:b/>
          <w:bCs/>
          <w:color w:val="000000" w:themeColor="text1"/>
          <w:lang w:val="en-GB"/>
        </w:rPr>
        <w:t xml:space="preserve"> (</w:t>
      </w:r>
      <w:r w:rsidR="00D12A83">
        <w:rPr>
          <w:rFonts w:ascii="Calibri" w:hAnsi="Calibri" w:cs="Calibri"/>
          <w:b/>
          <w:bCs/>
          <w:color w:val="000000" w:themeColor="text1"/>
          <w:lang w:val="en-GB"/>
        </w:rPr>
        <w:t>MV APS</w:t>
      </w:r>
      <w:r w:rsidRPr="00D12A83">
        <w:rPr>
          <w:rFonts w:ascii="Calibri" w:hAnsi="Calibri" w:cs="Calibri"/>
          <w:b/>
          <w:bCs/>
          <w:color w:val="000000" w:themeColor="text1"/>
          <w:lang w:val="en-GB"/>
        </w:rPr>
        <w:t>)</w:t>
      </w:r>
      <w:r w:rsidRPr="00D12A83">
        <w:rPr>
          <w:rFonts w:ascii="Calibri" w:hAnsi="Calibri" w:cs="Calibri"/>
          <w:color w:val="000000" w:themeColor="text1"/>
          <w:lang w:val="en-GB"/>
        </w:rPr>
        <w:t xml:space="preserve">: The cultural initiative </w:t>
      </w:r>
      <w:r w:rsidRPr="00D12A83">
        <w:rPr>
          <w:rFonts w:ascii="Calibri" w:hAnsi="Calibri" w:cs="Calibri"/>
          <w:i/>
          <w:iCs/>
          <w:color w:val="000000" w:themeColor="text1"/>
          <w:lang w:val="en-GB"/>
        </w:rPr>
        <w:t>Iosonovulnerabile</w:t>
      </w:r>
      <w:r w:rsidRPr="00D12A83">
        <w:rPr>
          <w:rFonts w:ascii="Calibri" w:hAnsi="Calibri" w:cs="Calibri"/>
          <w:color w:val="000000" w:themeColor="text1"/>
          <w:lang w:val="en-GB"/>
        </w:rPr>
        <w:t xml:space="preserve"> stands out for its </w:t>
      </w:r>
      <w:r w:rsidR="00A66875" w:rsidRPr="00D12A83">
        <w:rPr>
          <w:rFonts w:ascii="Calibri" w:hAnsi="Calibri" w:cs="Calibri"/>
          <w:color w:val="000000" w:themeColor="text1"/>
          <w:lang w:val="en-GB"/>
        </w:rPr>
        <w:t>transdisciplinary</w:t>
      </w:r>
      <w:r w:rsidRPr="00D12A83">
        <w:rPr>
          <w:rFonts w:ascii="Calibri" w:hAnsi="Calibri" w:cs="Calibri"/>
          <w:color w:val="000000" w:themeColor="text1"/>
          <w:lang w:val="en-GB"/>
        </w:rPr>
        <w:t xml:space="preserve"> and innovative approach. How do you see the role of this project in the contemporary art</w:t>
      </w:r>
      <w:r w:rsidR="00A66875" w:rsidRPr="00D12A83">
        <w:rPr>
          <w:rFonts w:ascii="Calibri" w:hAnsi="Calibri" w:cs="Calibri"/>
          <w:color w:val="000000" w:themeColor="text1"/>
          <w:lang w:val="en-GB"/>
        </w:rPr>
        <w:t>istic</w:t>
      </w:r>
      <w:r w:rsidRPr="00D12A83">
        <w:rPr>
          <w:rFonts w:ascii="Calibri" w:hAnsi="Calibri" w:cs="Calibri"/>
          <w:color w:val="000000" w:themeColor="text1"/>
          <w:lang w:val="en-GB"/>
        </w:rPr>
        <w:t xml:space="preserve"> scene?</w:t>
      </w:r>
    </w:p>
    <w:p w14:paraId="7B120CEA" w14:textId="77777777" w:rsidR="00A66875" w:rsidRPr="00D12A83" w:rsidRDefault="00EE30E2" w:rsidP="00D12A83">
      <w:pPr>
        <w:spacing w:after="120" w:line="240" w:lineRule="auto"/>
        <w:jc w:val="both"/>
        <w:rPr>
          <w:rFonts w:ascii="Calibri" w:hAnsi="Calibri" w:cs="Calibri"/>
          <w:color w:val="000000" w:themeColor="text1"/>
          <w:lang w:val="en-GB"/>
        </w:rPr>
      </w:pPr>
      <w:r w:rsidRPr="00D12A83">
        <w:rPr>
          <w:rFonts w:ascii="Calibri" w:hAnsi="Calibri" w:cs="Calibri"/>
          <w:b/>
          <w:bCs/>
          <w:color w:val="000000" w:themeColor="text1"/>
          <w:lang w:val="en-GB"/>
        </w:rPr>
        <w:t xml:space="preserve">Federico </w:t>
      </w:r>
      <w:proofErr w:type="spellStart"/>
      <w:r w:rsidRPr="00D12A83">
        <w:rPr>
          <w:rFonts w:ascii="Calibri" w:hAnsi="Calibri" w:cs="Calibri"/>
          <w:b/>
          <w:bCs/>
          <w:color w:val="000000" w:themeColor="text1"/>
          <w:lang w:val="en-GB"/>
        </w:rPr>
        <w:t>Mollicone</w:t>
      </w:r>
      <w:proofErr w:type="spellEnd"/>
      <w:r w:rsidRPr="00D12A83">
        <w:rPr>
          <w:rFonts w:ascii="Calibri" w:hAnsi="Calibri" w:cs="Calibri"/>
          <w:b/>
          <w:bCs/>
          <w:color w:val="000000" w:themeColor="text1"/>
          <w:lang w:val="en-GB"/>
        </w:rPr>
        <w:t xml:space="preserve"> (F M)</w:t>
      </w:r>
      <w:r w:rsidRPr="00D12A83">
        <w:rPr>
          <w:rFonts w:ascii="Calibri" w:hAnsi="Calibri" w:cs="Calibri"/>
          <w:color w:val="000000" w:themeColor="text1"/>
          <w:lang w:val="en-GB"/>
        </w:rPr>
        <w:t xml:space="preserve">: </w:t>
      </w:r>
      <w:r w:rsidRPr="00D12A83">
        <w:rPr>
          <w:rFonts w:ascii="Calibri" w:hAnsi="Calibri" w:cs="Calibri"/>
          <w:i/>
          <w:iCs/>
          <w:color w:val="000000" w:themeColor="text1"/>
          <w:lang w:val="en-GB"/>
        </w:rPr>
        <w:t>Iosonovulnerabile – Failing is an achievement, art is loving the mistake</w:t>
      </w:r>
      <w:r w:rsidRPr="00D12A83">
        <w:rPr>
          <w:rFonts w:ascii="Calibri" w:hAnsi="Calibri" w:cs="Calibri"/>
          <w:color w:val="000000" w:themeColor="text1"/>
          <w:lang w:val="en-GB"/>
        </w:rPr>
        <w:t xml:space="preserve">, curated by Sergio Mario Illuminato, represents an innovative model of artistic promotion. It is an excellent example of how contemporary art can be transdisciplinary, </w:t>
      </w:r>
      <w:r w:rsidR="00A66875" w:rsidRPr="00D12A83">
        <w:rPr>
          <w:rFonts w:ascii="Calibri" w:hAnsi="Calibri" w:cs="Calibri"/>
          <w:color w:val="000000" w:themeColor="text1"/>
          <w:lang w:val="en-GB"/>
        </w:rPr>
        <w:t xml:space="preserve">in </w:t>
      </w:r>
      <w:r w:rsidRPr="00D12A83">
        <w:rPr>
          <w:rFonts w:ascii="Calibri" w:hAnsi="Calibri" w:cs="Calibri"/>
          <w:color w:val="000000" w:themeColor="text1"/>
          <w:lang w:val="en-GB"/>
        </w:rPr>
        <w:t>merging different languages into a single cultural discourse. Congratulations to the Italian Cultural Institute in Paris for betting on this project and to its director Antonio Calbi for his commitment to promoting Italian culture worldwide. This project highlights vulnerability as a central theme and shows how art can transform fragility and failure into elements of beauty and expressive power.</w:t>
      </w:r>
    </w:p>
    <w:p w14:paraId="584A38D5" w14:textId="139289F2" w:rsidR="00A66875" w:rsidRPr="00D12A83" w:rsidRDefault="00D12A83" w:rsidP="00D12A83">
      <w:pPr>
        <w:spacing w:after="120" w:line="240" w:lineRule="auto"/>
        <w:jc w:val="both"/>
        <w:rPr>
          <w:rFonts w:ascii="Calibri" w:hAnsi="Calibri" w:cs="Calibri"/>
          <w:color w:val="000000" w:themeColor="text1"/>
          <w:lang w:val="en-GB"/>
        </w:rPr>
      </w:pPr>
      <w:r>
        <w:rPr>
          <w:rFonts w:ascii="Calibri" w:hAnsi="Calibri" w:cs="Calibri"/>
          <w:b/>
          <w:bCs/>
          <w:color w:val="000000" w:themeColor="text1"/>
          <w:lang w:val="en-GB"/>
        </w:rPr>
        <w:t>MV APS</w:t>
      </w:r>
      <w:r w:rsidR="00EE30E2" w:rsidRPr="00D12A83">
        <w:rPr>
          <w:rFonts w:ascii="Calibri" w:hAnsi="Calibri" w:cs="Calibri"/>
          <w:color w:val="000000" w:themeColor="text1"/>
          <w:lang w:val="en-GB"/>
        </w:rPr>
        <w:t>: The role of Italian Cultural Institutes abroad is crucial for cultural diplomacy. What support does the Culture Commission of the Chamber offer to initiatives like this?</w:t>
      </w:r>
    </w:p>
    <w:p w14:paraId="57F8161B" w14:textId="77777777" w:rsidR="00A66875" w:rsidRPr="00D12A83" w:rsidRDefault="00EE30E2" w:rsidP="00D12A83">
      <w:pPr>
        <w:spacing w:after="120" w:line="240" w:lineRule="auto"/>
        <w:jc w:val="both"/>
        <w:rPr>
          <w:rFonts w:ascii="Calibri" w:hAnsi="Calibri" w:cs="Calibri"/>
          <w:color w:val="000000" w:themeColor="text1"/>
          <w:lang w:val="en-GB"/>
        </w:rPr>
      </w:pPr>
      <w:r w:rsidRPr="00D12A83">
        <w:rPr>
          <w:rFonts w:ascii="Calibri" w:hAnsi="Calibri" w:cs="Calibri"/>
          <w:b/>
          <w:bCs/>
          <w:color w:val="000000" w:themeColor="text1"/>
          <w:lang w:val="en-GB"/>
        </w:rPr>
        <w:t>F M</w:t>
      </w:r>
      <w:r w:rsidRPr="00D12A83">
        <w:rPr>
          <w:rFonts w:ascii="Calibri" w:hAnsi="Calibri" w:cs="Calibri"/>
          <w:color w:val="000000" w:themeColor="text1"/>
          <w:lang w:val="en-GB"/>
        </w:rPr>
        <w:t xml:space="preserve">: </w:t>
      </w:r>
      <w:r w:rsidR="00A66875" w:rsidRPr="00D12A83">
        <w:rPr>
          <w:rFonts w:ascii="Calibri" w:hAnsi="Calibri" w:cs="Calibri"/>
          <w:color w:val="000000" w:themeColor="text1"/>
          <w:lang w:val="en-GB"/>
        </w:rPr>
        <w:t>In</w:t>
      </w:r>
      <w:r w:rsidRPr="00D12A83">
        <w:rPr>
          <w:rFonts w:ascii="Calibri" w:hAnsi="Calibri" w:cs="Calibri"/>
          <w:color w:val="000000" w:themeColor="text1"/>
          <w:lang w:val="en-GB"/>
        </w:rPr>
        <w:t xml:space="preserve"> the Culture Commission of the Chamber of Deputies, we strongly support the activities of the Italian Cultural Institutes abroad. They are true </w:t>
      </w:r>
      <w:r w:rsidR="00A66875" w:rsidRPr="00D12A83">
        <w:rPr>
          <w:rFonts w:ascii="Calibri" w:hAnsi="Calibri" w:cs="Calibri"/>
          <w:color w:val="000000" w:themeColor="text1"/>
          <w:lang w:val="en-GB"/>
        </w:rPr>
        <w:t>pillars</w:t>
      </w:r>
      <w:r w:rsidRPr="00D12A83">
        <w:rPr>
          <w:rFonts w:ascii="Calibri" w:hAnsi="Calibri" w:cs="Calibri"/>
          <w:color w:val="000000" w:themeColor="text1"/>
          <w:lang w:val="en-GB"/>
        </w:rPr>
        <w:t xml:space="preserve"> of our tradition and culture, which must take on an increasingly central role in promoting literature, live performances, and all forms of Italian art. Collaborating with them is crucial to strengthening cultural diplomacy, bringing our art to the world, as </w:t>
      </w:r>
      <w:r w:rsidRPr="00D12A83">
        <w:rPr>
          <w:rFonts w:ascii="Calibri" w:hAnsi="Calibri" w:cs="Calibri"/>
          <w:i/>
          <w:iCs/>
          <w:color w:val="000000" w:themeColor="text1"/>
          <w:lang w:val="en-GB"/>
        </w:rPr>
        <w:t>Iosonovulnerabile</w:t>
      </w:r>
      <w:r w:rsidRPr="00D12A83">
        <w:rPr>
          <w:rFonts w:ascii="Calibri" w:hAnsi="Calibri" w:cs="Calibri"/>
          <w:color w:val="000000" w:themeColor="text1"/>
          <w:lang w:val="en-GB"/>
        </w:rPr>
        <w:t xml:space="preserve"> demonstrates.</w:t>
      </w:r>
    </w:p>
    <w:p w14:paraId="1FEFA4F8" w14:textId="34D858D9" w:rsidR="00A66875" w:rsidRPr="00D12A83" w:rsidRDefault="00D12A83" w:rsidP="00D12A83">
      <w:pPr>
        <w:spacing w:after="120" w:line="240" w:lineRule="auto"/>
        <w:jc w:val="both"/>
        <w:rPr>
          <w:rFonts w:ascii="Calibri" w:hAnsi="Calibri" w:cs="Calibri"/>
          <w:color w:val="000000" w:themeColor="text1"/>
          <w:lang w:val="en-GB"/>
        </w:rPr>
      </w:pPr>
      <w:r>
        <w:rPr>
          <w:rFonts w:ascii="Calibri" w:hAnsi="Calibri" w:cs="Calibri"/>
          <w:b/>
          <w:bCs/>
          <w:color w:val="000000" w:themeColor="text1"/>
          <w:lang w:val="en-GB"/>
        </w:rPr>
        <w:t>MV APS</w:t>
      </w:r>
      <w:r w:rsidR="00EE30E2" w:rsidRPr="00D12A83">
        <w:rPr>
          <w:rFonts w:ascii="Calibri" w:hAnsi="Calibri" w:cs="Calibri"/>
          <w:color w:val="000000" w:themeColor="text1"/>
          <w:lang w:val="en-GB"/>
        </w:rPr>
        <w:t xml:space="preserve">: The short film </w:t>
      </w:r>
      <w:r w:rsidR="00EE30E2" w:rsidRPr="00D12A83">
        <w:rPr>
          <w:rFonts w:ascii="Calibri" w:hAnsi="Calibri" w:cs="Calibri"/>
          <w:i/>
          <w:iCs/>
          <w:color w:val="000000" w:themeColor="text1"/>
          <w:lang w:val="en-GB"/>
        </w:rPr>
        <w:t>Vulnerare</w:t>
      </w:r>
      <w:r w:rsidR="00EE30E2" w:rsidRPr="00D12A83">
        <w:rPr>
          <w:rFonts w:ascii="Calibri" w:hAnsi="Calibri" w:cs="Calibri"/>
          <w:color w:val="000000" w:themeColor="text1"/>
          <w:lang w:val="en-GB"/>
        </w:rPr>
        <w:t xml:space="preserve"> seems to be a central point of this initiative. How do you evaluate the multidisciplinary approach of the project?</w:t>
      </w:r>
    </w:p>
    <w:p w14:paraId="6EE29D37" w14:textId="520A65FA" w:rsidR="00A66875" w:rsidRPr="00D12A83" w:rsidRDefault="00EE30E2" w:rsidP="00D12A83">
      <w:pPr>
        <w:spacing w:after="120" w:line="240" w:lineRule="auto"/>
        <w:jc w:val="both"/>
        <w:rPr>
          <w:rFonts w:ascii="Calibri" w:hAnsi="Calibri" w:cs="Calibri"/>
          <w:color w:val="000000" w:themeColor="text1"/>
          <w:lang w:val="en-GB"/>
        </w:rPr>
      </w:pPr>
      <w:r w:rsidRPr="00D12A83">
        <w:rPr>
          <w:rFonts w:ascii="Calibri" w:hAnsi="Calibri" w:cs="Calibri"/>
          <w:b/>
          <w:bCs/>
          <w:color w:val="000000" w:themeColor="text1"/>
          <w:lang w:val="en-GB"/>
        </w:rPr>
        <w:t>F M</w:t>
      </w:r>
      <w:r w:rsidRPr="00D12A83">
        <w:rPr>
          <w:rFonts w:ascii="Calibri" w:hAnsi="Calibri" w:cs="Calibri"/>
          <w:color w:val="000000" w:themeColor="text1"/>
          <w:lang w:val="en-GB"/>
        </w:rPr>
        <w:t xml:space="preserve">: The artist’s intent to convey the concept of vulnerability through a multidisciplinary approach is truly commendable. With </w:t>
      </w:r>
      <w:r w:rsidRPr="00D12A83">
        <w:rPr>
          <w:rFonts w:ascii="Calibri" w:hAnsi="Calibri" w:cs="Calibri"/>
          <w:i/>
          <w:iCs/>
          <w:color w:val="000000" w:themeColor="text1"/>
          <w:lang w:val="en-GB"/>
        </w:rPr>
        <w:t>Vulnerare</w:t>
      </w:r>
      <w:r w:rsidRPr="00D12A83">
        <w:rPr>
          <w:rFonts w:ascii="Calibri" w:hAnsi="Calibri" w:cs="Calibri"/>
          <w:color w:val="000000" w:themeColor="text1"/>
          <w:lang w:val="en-GB"/>
        </w:rPr>
        <w:t>, Sergio Mario Illuminato has integrate</w:t>
      </w:r>
      <w:r w:rsidR="00A66875" w:rsidRPr="00D12A83">
        <w:rPr>
          <w:rFonts w:ascii="Calibri" w:hAnsi="Calibri" w:cs="Calibri"/>
          <w:color w:val="000000" w:themeColor="text1"/>
          <w:lang w:val="en-GB"/>
        </w:rPr>
        <w:t>d</w:t>
      </w:r>
      <w:r w:rsidRPr="00D12A83">
        <w:rPr>
          <w:rFonts w:ascii="Calibri" w:hAnsi="Calibri" w:cs="Calibri"/>
          <w:color w:val="000000" w:themeColor="text1"/>
          <w:lang w:val="en-GB"/>
        </w:rPr>
        <w:t xml:space="preserve"> photography, art, dance, and cinema into a path that combines creativity with urban renewal. This project represents a cultural singularity, elevating human fragility and space into a work of great beauty.</w:t>
      </w:r>
    </w:p>
    <w:p w14:paraId="0A6B6B8E" w14:textId="6AF72A37" w:rsidR="00A66875" w:rsidRPr="00D12A83" w:rsidRDefault="00D12A83" w:rsidP="00D12A83">
      <w:pPr>
        <w:spacing w:after="120" w:line="240" w:lineRule="auto"/>
        <w:jc w:val="both"/>
        <w:rPr>
          <w:rFonts w:ascii="Calibri" w:hAnsi="Calibri" w:cs="Calibri"/>
          <w:color w:val="000000" w:themeColor="text1"/>
          <w:lang w:val="en-GB"/>
        </w:rPr>
      </w:pPr>
      <w:r>
        <w:rPr>
          <w:rFonts w:ascii="Calibri" w:hAnsi="Calibri" w:cs="Calibri"/>
          <w:b/>
          <w:bCs/>
          <w:color w:val="000000" w:themeColor="text1"/>
          <w:lang w:val="en-GB"/>
        </w:rPr>
        <w:t>MV APS</w:t>
      </w:r>
      <w:r w:rsidR="00EE30E2" w:rsidRPr="00D12A83">
        <w:rPr>
          <w:rFonts w:ascii="Calibri" w:hAnsi="Calibri" w:cs="Calibri"/>
          <w:color w:val="000000" w:themeColor="text1"/>
          <w:lang w:val="en-GB"/>
        </w:rPr>
        <w:t xml:space="preserve">: Vulnerability and urban renewal are central themes in this project. What message do you think art </w:t>
      </w:r>
      <w:r w:rsidR="00A66875" w:rsidRPr="00D12A83">
        <w:rPr>
          <w:rFonts w:ascii="Calibri" w:hAnsi="Calibri" w:cs="Calibri"/>
          <w:color w:val="000000" w:themeColor="text1"/>
          <w:lang w:val="en-GB"/>
        </w:rPr>
        <w:t>may</w:t>
      </w:r>
      <w:r w:rsidR="00EE30E2" w:rsidRPr="00D12A83">
        <w:rPr>
          <w:rFonts w:ascii="Calibri" w:hAnsi="Calibri" w:cs="Calibri"/>
          <w:color w:val="000000" w:themeColor="text1"/>
          <w:lang w:val="en-GB"/>
        </w:rPr>
        <w:t xml:space="preserve"> convey in this regard?</w:t>
      </w:r>
    </w:p>
    <w:p w14:paraId="4F1DFF2D" w14:textId="77777777" w:rsidR="00A66875" w:rsidRPr="00D12A83" w:rsidRDefault="00EE30E2" w:rsidP="00D12A83">
      <w:pPr>
        <w:spacing w:after="120" w:line="240" w:lineRule="auto"/>
        <w:jc w:val="both"/>
        <w:rPr>
          <w:rFonts w:ascii="Calibri" w:hAnsi="Calibri" w:cs="Calibri"/>
          <w:color w:val="000000" w:themeColor="text1"/>
          <w:lang w:val="en-GB"/>
        </w:rPr>
      </w:pPr>
      <w:r w:rsidRPr="00D12A83">
        <w:rPr>
          <w:rFonts w:ascii="Calibri" w:hAnsi="Calibri" w:cs="Calibri"/>
          <w:b/>
          <w:bCs/>
          <w:color w:val="000000" w:themeColor="text1"/>
          <w:lang w:val="en-GB"/>
        </w:rPr>
        <w:t>F M</w:t>
      </w:r>
      <w:r w:rsidRPr="00D12A83">
        <w:rPr>
          <w:rFonts w:ascii="Calibri" w:hAnsi="Calibri" w:cs="Calibri"/>
          <w:color w:val="000000" w:themeColor="text1"/>
          <w:lang w:val="en-GB"/>
        </w:rPr>
        <w:t xml:space="preserve">: Vulnerability is a theme that can be interpreted in many ways, as </w:t>
      </w:r>
      <w:r w:rsidRPr="00D12A83">
        <w:rPr>
          <w:rFonts w:ascii="Calibri" w:hAnsi="Calibri" w:cs="Calibri"/>
          <w:i/>
          <w:iCs/>
          <w:color w:val="000000" w:themeColor="text1"/>
          <w:lang w:val="en-GB"/>
        </w:rPr>
        <w:t>Iosonovulnerabile</w:t>
      </w:r>
      <w:r w:rsidRPr="00D12A83">
        <w:rPr>
          <w:rFonts w:ascii="Calibri" w:hAnsi="Calibri" w:cs="Calibri"/>
          <w:color w:val="000000" w:themeColor="text1"/>
          <w:lang w:val="en-GB"/>
        </w:rPr>
        <w:t xml:space="preserve"> demonstrates. It can refer to the fragile individual, degraded </w:t>
      </w:r>
      <w:r w:rsidR="00A66875" w:rsidRPr="00D12A83">
        <w:rPr>
          <w:rFonts w:ascii="Calibri" w:hAnsi="Calibri" w:cs="Calibri"/>
          <w:color w:val="000000" w:themeColor="text1"/>
          <w:lang w:val="en-GB"/>
        </w:rPr>
        <w:t>town neighbourhoods</w:t>
      </w:r>
      <w:r w:rsidRPr="00D12A83">
        <w:rPr>
          <w:rFonts w:ascii="Calibri" w:hAnsi="Calibri" w:cs="Calibri"/>
          <w:color w:val="000000" w:themeColor="text1"/>
          <w:lang w:val="en-GB"/>
        </w:rPr>
        <w:t xml:space="preserve"> that aren’t revitalized, or families left in distress. Art has a </w:t>
      </w:r>
      <w:proofErr w:type="spellStart"/>
      <w:r w:rsidRPr="00D12A83">
        <w:rPr>
          <w:rFonts w:ascii="Calibri" w:hAnsi="Calibri" w:cs="Calibri"/>
          <w:color w:val="000000" w:themeColor="text1"/>
          <w:lang w:val="en-GB"/>
        </w:rPr>
        <w:t>mytho</w:t>
      </w:r>
      <w:proofErr w:type="spellEnd"/>
      <w:r w:rsidR="00A66875" w:rsidRPr="00D12A83">
        <w:rPr>
          <w:rFonts w:ascii="Calibri" w:hAnsi="Calibri" w:cs="Calibri"/>
          <w:color w:val="000000" w:themeColor="text1"/>
          <w:lang w:val="en-GB"/>
        </w:rPr>
        <w:t>-</w:t>
      </w:r>
      <w:r w:rsidRPr="00D12A83">
        <w:rPr>
          <w:rFonts w:ascii="Calibri" w:hAnsi="Calibri" w:cs="Calibri"/>
          <w:color w:val="000000" w:themeColor="text1"/>
          <w:lang w:val="en-GB"/>
        </w:rPr>
        <w:t xml:space="preserve">poetic capacity to transform these fragilities — decay, suffering, solitude — into beauty. As Illuminato says, </w:t>
      </w:r>
      <w:r w:rsidRPr="00D12A83">
        <w:rPr>
          <w:rFonts w:ascii="Calibri" w:hAnsi="Calibri" w:cs="Calibri"/>
          <w:i/>
          <w:iCs/>
          <w:color w:val="000000" w:themeColor="text1"/>
          <w:lang w:val="en-GB"/>
        </w:rPr>
        <w:t>art is not a luxury, but a vital necessity</w:t>
      </w:r>
      <w:r w:rsidRPr="00D12A83">
        <w:rPr>
          <w:rFonts w:ascii="Calibri" w:hAnsi="Calibri" w:cs="Calibri"/>
          <w:color w:val="000000" w:themeColor="text1"/>
          <w:lang w:val="en-GB"/>
        </w:rPr>
        <w:t>, and this project is a perfect demonstration of that.</w:t>
      </w:r>
    </w:p>
    <w:p w14:paraId="33C97439" w14:textId="77777777" w:rsidR="00D12A83" w:rsidRDefault="00D12A83" w:rsidP="00D12A83">
      <w:pPr>
        <w:spacing w:after="120" w:line="240" w:lineRule="auto"/>
        <w:jc w:val="both"/>
        <w:rPr>
          <w:rFonts w:ascii="Calibri" w:hAnsi="Calibri" w:cs="Calibri"/>
          <w:b/>
          <w:bCs/>
          <w:color w:val="000000" w:themeColor="text1"/>
          <w:lang w:val="en-GB"/>
        </w:rPr>
      </w:pPr>
      <w:r>
        <w:rPr>
          <w:rFonts w:ascii="Calibri" w:hAnsi="Calibri" w:cs="Calibri"/>
          <w:b/>
          <w:bCs/>
          <w:color w:val="000000" w:themeColor="text1"/>
          <w:lang w:val="en-GB"/>
        </w:rPr>
        <w:t>MV APS</w:t>
      </w:r>
      <w:r w:rsidR="00EE30E2" w:rsidRPr="00D12A83">
        <w:rPr>
          <w:rFonts w:ascii="Calibri" w:hAnsi="Calibri" w:cs="Calibri"/>
          <w:color w:val="000000" w:themeColor="text1"/>
          <w:lang w:val="en-GB"/>
        </w:rPr>
        <w:t>: Pier Paolo Pasolini, to whom part of the project is dedicated, is a central figure in 20th-century Italian art. How has his idea of vulnerability influenced contemporary thought?</w:t>
      </w:r>
      <w:r w:rsidR="00EE30E2" w:rsidRPr="00D12A83">
        <w:rPr>
          <w:rFonts w:ascii="Calibri" w:hAnsi="Calibri" w:cs="Calibri"/>
          <w:color w:val="000000" w:themeColor="text1"/>
          <w:lang w:val="en-GB"/>
        </w:rPr>
        <w:br/>
      </w:r>
    </w:p>
    <w:p w14:paraId="5AB8715A" w14:textId="5A6A1C38" w:rsidR="00EE30E2" w:rsidRPr="00D12A83" w:rsidRDefault="00EE30E2" w:rsidP="00D12A83">
      <w:pPr>
        <w:spacing w:after="120" w:line="240" w:lineRule="auto"/>
        <w:jc w:val="both"/>
        <w:rPr>
          <w:rFonts w:ascii="Calibri" w:hAnsi="Calibri" w:cs="Calibri"/>
          <w:color w:val="000000" w:themeColor="text1"/>
          <w:lang w:val="en-GB"/>
        </w:rPr>
      </w:pPr>
      <w:r w:rsidRPr="00D12A83">
        <w:rPr>
          <w:rFonts w:ascii="Calibri" w:hAnsi="Calibri" w:cs="Calibri"/>
          <w:b/>
          <w:bCs/>
          <w:color w:val="000000" w:themeColor="text1"/>
          <w:lang w:val="en-GB"/>
        </w:rPr>
        <w:lastRenderedPageBreak/>
        <w:t>F M</w:t>
      </w:r>
      <w:r w:rsidRPr="00D12A83">
        <w:rPr>
          <w:rFonts w:ascii="Calibri" w:hAnsi="Calibri" w:cs="Calibri"/>
          <w:color w:val="000000" w:themeColor="text1"/>
          <w:lang w:val="en-GB"/>
        </w:rPr>
        <w:t xml:space="preserve">: Pier Paolo Pasolini embodied an ideal of vulnerability that he </w:t>
      </w:r>
      <w:r w:rsidR="00A66875" w:rsidRPr="00D12A83">
        <w:rPr>
          <w:rFonts w:ascii="Calibri" w:hAnsi="Calibri" w:cs="Calibri"/>
          <w:color w:val="000000" w:themeColor="text1"/>
          <w:lang w:val="en-GB"/>
        </w:rPr>
        <w:t xml:space="preserve">was able to </w:t>
      </w:r>
      <w:r w:rsidRPr="00D12A83">
        <w:rPr>
          <w:rFonts w:ascii="Calibri" w:hAnsi="Calibri" w:cs="Calibri"/>
          <w:color w:val="000000" w:themeColor="text1"/>
          <w:lang w:val="en-GB"/>
        </w:rPr>
        <w:t xml:space="preserve">transform into strength. His personal life, marked by solitude and vulnerability, was the driving force behind his artistic freedom and independence. As he wrote </w:t>
      </w:r>
      <w:r w:rsidR="00A66875" w:rsidRPr="00D12A83">
        <w:rPr>
          <w:rFonts w:ascii="Calibri" w:hAnsi="Calibri" w:cs="Calibri"/>
          <w:color w:val="000000" w:themeColor="text1"/>
          <w:lang w:val="en-GB"/>
        </w:rPr>
        <w:t xml:space="preserve">about </w:t>
      </w:r>
      <w:r w:rsidRPr="00D12A83">
        <w:rPr>
          <w:rFonts w:ascii="Calibri" w:hAnsi="Calibri" w:cs="Calibri"/>
          <w:color w:val="000000" w:themeColor="text1"/>
          <w:lang w:val="en-GB"/>
        </w:rPr>
        <w:t xml:space="preserve">himself in 1969, </w:t>
      </w:r>
      <w:r w:rsidRPr="00D12A83">
        <w:rPr>
          <w:rFonts w:ascii="Calibri" w:hAnsi="Calibri" w:cs="Calibri"/>
          <w:i/>
          <w:iCs/>
          <w:color w:val="000000" w:themeColor="text1"/>
          <w:lang w:val="en-GB"/>
        </w:rPr>
        <w:t>I am blackmailable, I am vulnerable</w:t>
      </w:r>
      <w:r w:rsidRPr="00D12A83">
        <w:rPr>
          <w:rFonts w:ascii="Calibri" w:hAnsi="Calibri" w:cs="Calibri"/>
          <w:color w:val="000000" w:themeColor="text1"/>
          <w:lang w:val="en-GB"/>
        </w:rPr>
        <w:t xml:space="preserve">. This aspect of his life and thought made him one of the most incisive poets of the 20th century, </w:t>
      </w:r>
      <w:r w:rsidR="008953C2" w:rsidRPr="00D12A83">
        <w:rPr>
          <w:rFonts w:ascii="Calibri" w:hAnsi="Calibri" w:cs="Calibri"/>
          <w:color w:val="000000" w:themeColor="text1"/>
          <w:lang w:val="en-GB"/>
        </w:rPr>
        <w:t>able to</w:t>
      </w:r>
      <w:r w:rsidRPr="00D12A83">
        <w:rPr>
          <w:rFonts w:ascii="Calibri" w:hAnsi="Calibri" w:cs="Calibri"/>
          <w:color w:val="000000" w:themeColor="text1"/>
          <w:lang w:val="en-GB"/>
        </w:rPr>
        <w:t xml:space="preserve"> influenc</w:t>
      </w:r>
      <w:r w:rsidR="008953C2" w:rsidRPr="00D12A83">
        <w:rPr>
          <w:rFonts w:ascii="Calibri" w:hAnsi="Calibri" w:cs="Calibri"/>
          <w:color w:val="000000" w:themeColor="text1"/>
          <w:lang w:val="en-GB"/>
        </w:rPr>
        <w:t>e</w:t>
      </w:r>
      <w:r w:rsidRPr="00D12A83">
        <w:rPr>
          <w:rFonts w:ascii="Calibri" w:hAnsi="Calibri" w:cs="Calibri"/>
          <w:color w:val="000000" w:themeColor="text1"/>
          <w:lang w:val="en-GB"/>
        </w:rPr>
        <w:t xml:space="preserve"> artists of all disciplines even today, as </w:t>
      </w:r>
      <w:r w:rsidRPr="00D12A83">
        <w:rPr>
          <w:rFonts w:ascii="Calibri" w:hAnsi="Calibri" w:cs="Calibri"/>
          <w:i/>
          <w:iCs/>
          <w:color w:val="000000" w:themeColor="text1"/>
          <w:lang w:val="en-GB"/>
        </w:rPr>
        <w:t>Iosonovulnerabile</w:t>
      </w:r>
      <w:r w:rsidRPr="00D12A83">
        <w:rPr>
          <w:rFonts w:ascii="Calibri" w:hAnsi="Calibri" w:cs="Calibri"/>
          <w:color w:val="000000" w:themeColor="text1"/>
          <w:lang w:val="en-GB"/>
        </w:rPr>
        <w:t xml:space="preserve"> </w:t>
      </w:r>
      <w:r w:rsidR="008953C2" w:rsidRPr="00D12A83">
        <w:rPr>
          <w:rFonts w:ascii="Calibri" w:hAnsi="Calibri" w:cs="Calibri"/>
          <w:color w:val="000000" w:themeColor="text1"/>
          <w:lang w:val="en-GB"/>
        </w:rPr>
        <w:t>proves</w:t>
      </w:r>
      <w:r w:rsidRPr="00D12A83">
        <w:rPr>
          <w:rFonts w:ascii="Calibri" w:hAnsi="Calibri" w:cs="Calibri"/>
          <w:color w:val="000000" w:themeColor="text1"/>
          <w:lang w:val="en-GB"/>
        </w:rPr>
        <w:t>. As President of the Culture Commission, I wish this valuable initiative the greatest success.</w:t>
      </w:r>
    </w:p>
    <w:p w14:paraId="28AD9511" w14:textId="77777777" w:rsidR="000A79B0" w:rsidRPr="00D12A83" w:rsidRDefault="000A79B0">
      <w:pPr>
        <w:rPr>
          <w:lang w:val="en-US"/>
        </w:rPr>
      </w:pPr>
    </w:p>
    <w:sectPr w:rsidR="000A79B0" w:rsidRPr="00D12A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B0"/>
    <w:rsid w:val="00063F5E"/>
    <w:rsid w:val="000A79B0"/>
    <w:rsid w:val="0014260D"/>
    <w:rsid w:val="0025422A"/>
    <w:rsid w:val="0068746E"/>
    <w:rsid w:val="007A30B7"/>
    <w:rsid w:val="008953C2"/>
    <w:rsid w:val="00A66875"/>
    <w:rsid w:val="00B52842"/>
    <w:rsid w:val="00D12A83"/>
    <w:rsid w:val="00E63867"/>
    <w:rsid w:val="00EE3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406E"/>
  <w15:chartTrackingRefBased/>
  <w15:docId w15:val="{1598E5DE-E249-1741-B45B-7BC5F756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7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A7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A79B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A79B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A79B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A79B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A79B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A79B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A79B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79B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A79B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79B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79B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A79B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A79B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A79B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A79B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A79B0"/>
    <w:rPr>
      <w:rFonts w:eastAsiaTheme="majorEastAsia" w:cstheme="majorBidi"/>
      <w:color w:val="272727" w:themeColor="text1" w:themeTint="D8"/>
    </w:rPr>
  </w:style>
  <w:style w:type="paragraph" w:styleId="Titolo">
    <w:name w:val="Title"/>
    <w:basedOn w:val="Normale"/>
    <w:next w:val="Normale"/>
    <w:link w:val="TitoloCarattere"/>
    <w:uiPriority w:val="10"/>
    <w:qFormat/>
    <w:rsid w:val="000A7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79B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A79B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A79B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A79B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A79B0"/>
    <w:rPr>
      <w:i/>
      <w:iCs/>
      <w:color w:val="404040" w:themeColor="text1" w:themeTint="BF"/>
    </w:rPr>
  </w:style>
  <w:style w:type="paragraph" w:styleId="Paragrafoelenco">
    <w:name w:val="List Paragraph"/>
    <w:basedOn w:val="Normale"/>
    <w:uiPriority w:val="34"/>
    <w:qFormat/>
    <w:rsid w:val="000A79B0"/>
    <w:pPr>
      <w:ind w:left="720"/>
      <w:contextualSpacing/>
    </w:pPr>
  </w:style>
  <w:style w:type="character" w:styleId="Enfasiintensa">
    <w:name w:val="Intense Emphasis"/>
    <w:basedOn w:val="Carpredefinitoparagrafo"/>
    <w:uiPriority w:val="21"/>
    <w:qFormat/>
    <w:rsid w:val="000A79B0"/>
    <w:rPr>
      <w:i/>
      <w:iCs/>
      <w:color w:val="0F4761" w:themeColor="accent1" w:themeShade="BF"/>
    </w:rPr>
  </w:style>
  <w:style w:type="paragraph" w:styleId="Citazioneintensa">
    <w:name w:val="Intense Quote"/>
    <w:basedOn w:val="Normale"/>
    <w:next w:val="Normale"/>
    <w:link w:val="CitazioneintensaCarattere"/>
    <w:uiPriority w:val="30"/>
    <w:qFormat/>
    <w:rsid w:val="000A7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A79B0"/>
    <w:rPr>
      <w:i/>
      <w:iCs/>
      <w:color w:val="0F4761" w:themeColor="accent1" w:themeShade="BF"/>
    </w:rPr>
  </w:style>
  <w:style w:type="character" w:styleId="Riferimentointenso">
    <w:name w:val="Intense Reference"/>
    <w:basedOn w:val="Carpredefinitoparagrafo"/>
    <w:uiPriority w:val="32"/>
    <w:qFormat/>
    <w:rsid w:val="000A79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0160">
      <w:bodyDiv w:val="1"/>
      <w:marLeft w:val="0"/>
      <w:marRight w:val="0"/>
      <w:marTop w:val="0"/>
      <w:marBottom w:val="0"/>
      <w:divBdr>
        <w:top w:val="none" w:sz="0" w:space="0" w:color="auto"/>
        <w:left w:val="none" w:sz="0" w:space="0" w:color="auto"/>
        <w:bottom w:val="none" w:sz="0" w:space="0" w:color="auto"/>
        <w:right w:val="none" w:sz="0" w:space="0" w:color="auto"/>
      </w:divBdr>
      <w:divsChild>
        <w:div w:id="709309091">
          <w:marLeft w:val="0"/>
          <w:marRight w:val="0"/>
          <w:marTop w:val="0"/>
          <w:marBottom w:val="0"/>
          <w:divBdr>
            <w:top w:val="none" w:sz="0" w:space="0" w:color="auto"/>
            <w:left w:val="none" w:sz="0" w:space="0" w:color="auto"/>
            <w:bottom w:val="none" w:sz="0" w:space="0" w:color="auto"/>
            <w:right w:val="none" w:sz="0" w:space="0" w:color="auto"/>
          </w:divBdr>
          <w:divsChild>
            <w:div w:id="378629589">
              <w:marLeft w:val="0"/>
              <w:marRight w:val="0"/>
              <w:marTop w:val="0"/>
              <w:marBottom w:val="0"/>
              <w:divBdr>
                <w:top w:val="none" w:sz="0" w:space="0" w:color="auto"/>
                <w:left w:val="none" w:sz="0" w:space="0" w:color="auto"/>
                <w:bottom w:val="none" w:sz="0" w:space="0" w:color="auto"/>
                <w:right w:val="none" w:sz="0" w:space="0" w:color="auto"/>
              </w:divBdr>
              <w:divsChild>
                <w:div w:id="1614626534">
                  <w:marLeft w:val="0"/>
                  <w:marRight w:val="0"/>
                  <w:marTop w:val="0"/>
                  <w:marBottom w:val="0"/>
                  <w:divBdr>
                    <w:top w:val="none" w:sz="0" w:space="0" w:color="auto"/>
                    <w:left w:val="none" w:sz="0" w:space="0" w:color="auto"/>
                    <w:bottom w:val="none" w:sz="0" w:space="0" w:color="auto"/>
                    <w:right w:val="none" w:sz="0" w:space="0" w:color="auto"/>
                  </w:divBdr>
                  <w:divsChild>
                    <w:div w:id="3395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8750">
          <w:marLeft w:val="0"/>
          <w:marRight w:val="0"/>
          <w:marTop w:val="0"/>
          <w:marBottom w:val="0"/>
          <w:divBdr>
            <w:top w:val="none" w:sz="0" w:space="0" w:color="auto"/>
            <w:left w:val="none" w:sz="0" w:space="0" w:color="auto"/>
            <w:bottom w:val="none" w:sz="0" w:space="0" w:color="auto"/>
            <w:right w:val="none" w:sz="0" w:space="0" w:color="auto"/>
          </w:divBdr>
          <w:divsChild>
            <w:div w:id="503979196">
              <w:marLeft w:val="0"/>
              <w:marRight w:val="0"/>
              <w:marTop w:val="0"/>
              <w:marBottom w:val="0"/>
              <w:divBdr>
                <w:top w:val="none" w:sz="0" w:space="0" w:color="auto"/>
                <w:left w:val="none" w:sz="0" w:space="0" w:color="auto"/>
                <w:bottom w:val="none" w:sz="0" w:space="0" w:color="auto"/>
                <w:right w:val="none" w:sz="0" w:space="0" w:color="auto"/>
              </w:divBdr>
              <w:divsChild>
                <w:div w:id="183786790">
                  <w:marLeft w:val="0"/>
                  <w:marRight w:val="0"/>
                  <w:marTop w:val="0"/>
                  <w:marBottom w:val="0"/>
                  <w:divBdr>
                    <w:top w:val="none" w:sz="0" w:space="0" w:color="auto"/>
                    <w:left w:val="none" w:sz="0" w:space="0" w:color="auto"/>
                    <w:bottom w:val="none" w:sz="0" w:space="0" w:color="auto"/>
                    <w:right w:val="none" w:sz="0" w:space="0" w:color="auto"/>
                  </w:divBdr>
                  <w:divsChild>
                    <w:div w:id="7844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2538">
      <w:bodyDiv w:val="1"/>
      <w:marLeft w:val="0"/>
      <w:marRight w:val="0"/>
      <w:marTop w:val="0"/>
      <w:marBottom w:val="0"/>
      <w:divBdr>
        <w:top w:val="none" w:sz="0" w:space="0" w:color="auto"/>
        <w:left w:val="none" w:sz="0" w:space="0" w:color="auto"/>
        <w:bottom w:val="none" w:sz="0" w:space="0" w:color="auto"/>
        <w:right w:val="none" w:sz="0" w:space="0" w:color="auto"/>
      </w:divBdr>
    </w:div>
    <w:div w:id="688681518">
      <w:bodyDiv w:val="1"/>
      <w:marLeft w:val="0"/>
      <w:marRight w:val="0"/>
      <w:marTop w:val="0"/>
      <w:marBottom w:val="0"/>
      <w:divBdr>
        <w:top w:val="none" w:sz="0" w:space="0" w:color="auto"/>
        <w:left w:val="none" w:sz="0" w:space="0" w:color="auto"/>
        <w:bottom w:val="none" w:sz="0" w:space="0" w:color="auto"/>
        <w:right w:val="none" w:sz="0" w:space="0" w:color="auto"/>
      </w:divBdr>
    </w:div>
    <w:div w:id="1054810893">
      <w:bodyDiv w:val="1"/>
      <w:marLeft w:val="0"/>
      <w:marRight w:val="0"/>
      <w:marTop w:val="0"/>
      <w:marBottom w:val="0"/>
      <w:divBdr>
        <w:top w:val="none" w:sz="0" w:space="0" w:color="auto"/>
        <w:left w:val="none" w:sz="0" w:space="0" w:color="auto"/>
        <w:bottom w:val="none" w:sz="0" w:space="0" w:color="auto"/>
        <w:right w:val="none" w:sz="0" w:space="0" w:color="auto"/>
      </w:divBdr>
    </w:div>
    <w:div w:id="1152017827">
      <w:bodyDiv w:val="1"/>
      <w:marLeft w:val="0"/>
      <w:marRight w:val="0"/>
      <w:marTop w:val="0"/>
      <w:marBottom w:val="0"/>
      <w:divBdr>
        <w:top w:val="none" w:sz="0" w:space="0" w:color="auto"/>
        <w:left w:val="none" w:sz="0" w:space="0" w:color="auto"/>
        <w:bottom w:val="none" w:sz="0" w:space="0" w:color="auto"/>
        <w:right w:val="none" w:sz="0" w:space="0" w:color="auto"/>
      </w:divBdr>
    </w:div>
    <w:div w:id="1332679918">
      <w:bodyDiv w:val="1"/>
      <w:marLeft w:val="0"/>
      <w:marRight w:val="0"/>
      <w:marTop w:val="0"/>
      <w:marBottom w:val="0"/>
      <w:divBdr>
        <w:top w:val="none" w:sz="0" w:space="0" w:color="auto"/>
        <w:left w:val="none" w:sz="0" w:space="0" w:color="auto"/>
        <w:bottom w:val="none" w:sz="0" w:space="0" w:color="auto"/>
        <w:right w:val="none" w:sz="0" w:space="0" w:color="auto"/>
      </w:divBdr>
      <w:divsChild>
        <w:div w:id="208107303">
          <w:marLeft w:val="0"/>
          <w:marRight w:val="0"/>
          <w:marTop w:val="0"/>
          <w:marBottom w:val="0"/>
          <w:divBdr>
            <w:top w:val="none" w:sz="0" w:space="0" w:color="auto"/>
            <w:left w:val="none" w:sz="0" w:space="0" w:color="auto"/>
            <w:bottom w:val="none" w:sz="0" w:space="0" w:color="auto"/>
            <w:right w:val="none" w:sz="0" w:space="0" w:color="auto"/>
          </w:divBdr>
          <w:divsChild>
            <w:div w:id="1435398376">
              <w:marLeft w:val="0"/>
              <w:marRight w:val="0"/>
              <w:marTop w:val="0"/>
              <w:marBottom w:val="0"/>
              <w:divBdr>
                <w:top w:val="none" w:sz="0" w:space="0" w:color="auto"/>
                <w:left w:val="none" w:sz="0" w:space="0" w:color="auto"/>
                <w:bottom w:val="none" w:sz="0" w:space="0" w:color="auto"/>
                <w:right w:val="none" w:sz="0" w:space="0" w:color="auto"/>
              </w:divBdr>
              <w:divsChild>
                <w:div w:id="803893518">
                  <w:marLeft w:val="0"/>
                  <w:marRight w:val="0"/>
                  <w:marTop w:val="0"/>
                  <w:marBottom w:val="0"/>
                  <w:divBdr>
                    <w:top w:val="none" w:sz="0" w:space="0" w:color="auto"/>
                    <w:left w:val="none" w:sz="0" w:space="0" w:color="auto"/>
                    <w:bottom w:val="none" w:sz="0" w:space="0" w:color="auto"/>
                    <w:right w:val="none" w:sz="0" w:space="0" w:color="auto"/>
                  </w:divBdr>
                  <w:divsChild>
                    <w:div w:id="13826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0228">
          <w:marLeft w:val="0"/>
          <w:marRight w:val="0"/>
          <w:marTop w:val="0"/>
          <w:marBottom w:val="0"/>
          <w:divBdr>
            <w:top w:val="none" w:sz="0" w:space="0" w:color="auto"/>
            <w:left w:val="none" w:sz="0" w:space="0" w:color="auto"/>
            <w:bottom w:val="none" w:sz="0" w:space="0" w:color="auto"/>
            <w:right w:val="none" w:sz="0" w:space="0" w:color="auto"/>
          </w:divBdr>
          <w:divsChild>
            <w:div w:id="1222863351">
              <w:marLeft w:val="0"/>
              <w:marRight w:val="0"/>
              <w:marTop w:val="0"/>
              <w:marBottom w:val="0"/>
              <w:divBdr>
                <w:top w:val="none" w:sz="0" w:space="0" w:color="auto"/>
                <w:left w:val="none" w:sz="0" w:space="0" w:color="auto"/>
                <w:bottom w:val="none" w:sz="0" w:space="0" w:color="auto"/>
                <w:right w:val="none" w:sz="0" w:space="0" w:color="auto"/>
              </w:divBdr>
              <w:divsChild>
                <w:div w:id="1910915772">
                  <w:marLeft w:val="0"/>
                  <w:marRight w:val="0"/>
                  <w:marTop w:val="0"/>
                  <w:marBottom w:val="0"/>
                  <w:divBdr>
                    <w:top w:val="none" w:sz="0" w:space="0" w:color="auto"/>
                    <w:left w:val="none" w:sz="0" w:space="0" w:color="auto"/>
                    <w:bottom w:val="none" w:sz="0" w:space="0" w:color="auto"/>
                    <w:right w:val="none" w:sz="0" w:space="0" w:color="auto"/>
                  </w:divBdr>
                  <w:divsChild>
                    <w:div w:id="9258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3</cp:revision>
  <dcterms:created xsi:type="dcterms:W3CDTF">2024-09-27T13:38:00Z</dcterms:created>
  <dcterms:modified xsi:type="dcterms:W3CDTF">2024-09-27T13:44:00Z</dcterms:modified>
</cp:coreProperties>
</file>